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activeX/activeX1.xml" ContentType="application/vnd.ms-office.activeX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EA11" w14:textId="77777777" w:rsidR="00B94D91" w:rsidRDefault="00B94D91" w:rsidP="00B94D91">
      <w:pPr>
        <w:wordWrap/>
        <w:spacing w:line="240" w:lineRule="atLeast"/>
        <w:rPr>
          <w:rFonts w:ascii="맑은 고딕" w:eastAsia="맑은 고딕" w:hAnsi="맑은 고딕"/>
          <w:b/>
          <w:bCs/>
          <w:sz w:val="14"/>
          <w:szCs w:val="14"/>
          <w:u w:val="single"/>
        </w:rPr>
        <w:sectPr w:rsidR="00B94D91" w:rsidSect="00B94D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/>
            <w:left w:val="single" w:sz="4" w:space="24" w:color="7F7F7F"/>
            <w:bottom w:val="single" w:sz="4" w:space="24" w:color="7F7F7F"/>
            <w:right w:val="single" w:sz="4" w:space="24" w:color="7F7F7F"/>
          </w:pgBorders>
          <w:cols w:num="2" w:space="425"/>
          <w:docGrid w:linePitch="360"/>
        </w:sectPr>
      </w:pPr>
    </w:p>
    <w:bookmarkStart w:id="0" w:name="_Hlk33528583"/>
    <w:bookmarkStart w:id="1" w:name="_Hlk26781205"/>
    <w:p w14:paraId="056F8D1C" w14:textId="77777777" w:rsidR="00B94D91" w:rsidRDefault="00B94D91" w:rsidP="00B94D91">
      <w:pPr>
        <w:wordWrap/>
        <w:spacing w:line="240" w:lineRule="atLeast"/>
        <w:rPr>
          <w:rFonts w:ascii="맑은 고딕" w:eastAsia="맑은 고딕" w:hAnsi="맑은 고딕"/>
          <w:b/>
          <w:bCs/>
          <w:noProof/>
          <w:sz w:val="16"/>
          <w:szCs w:val="14"/>
        </w:rPr>
      </w:pP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instrText xml:space="preserve"> FORMTEXT </w:instrTex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separate"/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end"/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instrText xml:space="preserve"> FORMTEXT </w:instrTex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separate"/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end"/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instrText xml:space="preserve"> FORMTEXT </w:instrTex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separate"/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end"/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instrText xml:space="preserve"> FORMTEXT </w:instrTex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separate"/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end"/>
      </w:r>
      <w:r>
        <w:rPr>
          <w:rFonts w:ascii="맑은 고딕" w:eastAsia="맑은 고딕" w:hAnsi="맑은 고딕" w:hint="eastAsia"/>
          <w:b/>
          <w:bCs/>
          <w:sz w:val="16"/>
          <w:szCs w:val="14"/>
        </w:rPr>
        <w:t xml:space="preserve">(이하”고객사”라 함)와 주식회사 케이지모빌리언스(이하”회사”라 함)은 “고객사”와 “회사”의 전자결제서비스를 이용하는 것과 관련하여 다음과 같이 계약(이하 </w:t>
      </w:r>
      <w:r>
        <w:rPr>
          <w:rFonts w:ascii="맑은 고딕" w:eastAsia="맑은 고딕" w:hAnsi="맑은 고딕"/>
          <w:b/>
          <w:bCs/>
          <w:sz w:val="16"/>
          <w:szCs w:val="14"/>
        </w:rPr>
        <w:t>“</w:t>
      </w:r>
      <w:r>
        <w:rPr>
          <w:rFonts w:ascii="맑은 고딕" w:eastAsia="맑은 고딕" w:hAnsi="맑은 고딕" w:hint="eastAsia"/>
          <w:b/>
          <w:bCs/>
          <w:sz w:val="16"/>
          <w:szCs w:val="14"/>
        </w:rPr>
        <w:t>본 계약</w:t>
      </w:r>
      <w:r>
        <w:rPr>
          <w:rFonts w:ascii="맑은 고딕" w:eastAsia="맑은 고딕" w:hAnsi="맑은 고딕"/>
          <w:b/>
          <w:bCs/>
          <w:sz w:val="16"/>
          <w:szCs w:val="14"/>
        </w:rPr>
        <w:t>”</w:t>
      </w:r>
      <w:r>
        <w:rPr>
          <w:rFonts w:ascii="맑은 고딕" w:eastAsia="맑은 고딕" w:hAnsi="맑은 고딕" w:hint="eastAsia"/>
          <w:b/>
          <w:bCs/>
          <w:sz w:val="16"/>
          <w:szCs w:val="14"/>
        </w:rPr>
        <w:t>)을 체결한다.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</w:rPr>
        <w:t xml:space="preserve"> </w:t>
      </w:r>
    </w:p>
    <w:p w14:paraId="23851343" w14:textId="77777777" w:rsidR="00B94D91" w:rsidRDefault="00B94D91" w:rsidP="00B94D91">
      <w:pPr>
        <w:wordWrap/>
        <w:spacing w:line="240" w:lineRule="atLeast"/>
        <w:rPr>
          <w:rFonts w:ascii="맑은 고딕" w:eastAsia="맑은 고딕" w:hAnsi="맑은 고딕"/>
          <w:b/>
          <w:bCs/>
          <w:sz w:val="14"/>
          <w:szCs w:val="14"/>
          <w:u w:val="single"/>
        </w:rPr>
      </w:pPr>
    </w:p>
    <w:p w14:paraId="3B9FA91E" w14:textId="77777777" w:rsidR="00CA06A8" w:rsidRDefault="00CA06A8" w:rsidP="00B94D91">
      <w:pPr>
        <w:wordWrap/>
        <w:spacing w:line="240" w:lineRule="atLeast"/>
        <w:rPr>
          <w:rFonts w:ascii="맑은 고딕" w:eastAsia="맑은 고딕" w:hAnsi="맑은 고딕"/>
          <w:b/>
          <w:bCs/>
          <w:sz w:val="14"/>
          <w:szCs w:val="14"/>
          <w:u w:val="single"/>
        </w:rPr>
      </w:pPr>
    </w:p>
    <w:p w14:paraId="7727B68B" w14:textId="2BE589F8" w:rsidR="00CA06A8" w:rsidRDefault="00CA06A8" w:rsidP="00B94D91">
      <w:pPr>
        <w:wordWrap/>
        <w:spacing w:line="240" w:lineRule="atLeast"/>
        <w:rPr>
          <w:rFonts w:ascii="맑은 고딕" w:eastAsia="맑은 고딕" w:hAnsi="맑은 고딕"/>
          <w:b/>
          <w:bCs/>
          <w:sz w:val="14"/>
          <w:szCs w:val="14"/>
          <w:u w:val="single"/>
        </w:rPr>
        <w:sectPr w:rsidR="00CA06A8" w:rsidSect="00B94D91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/>
            <w:left w:val="single" w:sz="4" w:space="24" w:color="7F7F7F"/>
            <w:bottom w:val="single" w:sz="4" w:space="24" w:color="7F7F7F"/>
            <w:right w:val="single" w:sz="4" w:space="24" w:color="7F7F7F"/>
          </w:pgBorders>
          <w:cols w:space="425"/>
          <w:docGrid w:linePitch="360"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39" behindDoc="0" locked="0" layoutInCell="1" allowOverlap="1" wp14:anchorId="1FEACB68" wp14:editId="209136F6">
                <wp:simplePos x="0" y="0"/>
                <wp:positionH relativeFrom="column">
                  <wp:posOffset>0</wp:posOffset>
                </wp:positionH>
                <wp:positionV relativeFrom="paragraph">
                  <wp:posOffset>-154305</wp:posOffset>
                </wp:positionV>
                <wp:extent cx="6835775" cy="0"/>
                <wp:effectExtent l="0" t="0" r="22225" b="19050"/>
                <wp:wrapNone/>
                <wp:docPr id="7" name="직선 화살표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42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7" o:spid="_x0000_s1026" type="#_x0000_t32" style="position:absolute;left:0;text-align:left;margin-left:0;margin-top:-12.15pt;width:538.25pt;height:0;z-index: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ssegIAALwEAAAOAAAAZHJzL2Uyb0RvYy54bWysVM1uEzEQviPxDpbv6WbT/HWVTYV2Ey4F&#10;KrU8gGt7sxZee2U72USIA6gvgISEkDhw41ohngql78DYm0RNuSBEDo49nvnmm/E3OzlfVxKtuLFC&#10;qxTHJ12MuKKaCbVI8evreWeMkXVEMSK14inecIvPp0+fTJo64T1dasm4QQCibNLUKS6dq5MosrTk&#10;FbEnuuYKLgttKuLgaBYRM6QB9EpGvW53GDXasNpoyq0Fa95e4mnALwpO3auisNwhmWLg5sJqwnrj&#10;12g6IcnCkLoUdEeD/AOLiggFSQ9QOXEELY34A6oS1GirC3dCdRXpohCUhxqgmrj7qJqrktQ81ALN&#10;sfWhTfb/wdKXq0uDBEvxCCNFKnii7ff329tv6P7Lp+2Hn/cfv6Lt57tfP+68beT71dQ2gbBMXRpf&#10;MV2rq/pC0zcWKZ2VRC144H29qQEs9hHRUYg/2Bqy3jQvNAMfsnQ6NG9dmMpDQlvQOrzR5vBGfO0Q&#10;BeNwfDoYjQYY0f1dRJJ9YG2se851hfwmxdYZIhaly7RSoARt4pCGrC6s87RIsg/wWZWeCymDIKRC&#10;TYrPBj2fh4AsjWIh1GopmHfzAXZjM2nQioC2QJJMN9fAEiNJrIMLoB5+IVAuKyi29R14c6s8MIM+&#10;H5mBVwsdKB6l9HxzYss2Arxy7Voko5eKBfIlJ2y22zsiZLsHUKk8a6AI5e92rUbfnnXPZuPZuN/p&#10;94azTr+b551n86zfGc7j0SA/zbMsj9/5OuJ+UgrGuPI92M9L3P87Pe4mt1X6YWIObY+O0UPxQHb/&#10;H0gHJXnxtDK80WxzafYKgxEJzrtx9jP48Az7hx+d6W8AAAD//wMAUEsDBBQABgAIAAAAIQBjsfq2&#10;3QAAAAkBAAAPAAAAZHJzL2Rvd25yZXYueG1sTI/BbsIwEETvlfgHa5F6QeBAKbRpNogi9VpB6AeY&#10;eEki4nWIHZL+fY1UqT3OzmrmTbIZTC1u1LrKMsJ8FoEgzq2uuED4On5MX0A4r1ir2jIhfJODTTp6&#10;SFSsbc8HumW+ECGEXawQSu+bWEqXl2SUm9mGOHhn2xrlg2wLqVvVh3BTy0UUraRRFYeGUjW0Kym/&#10;ZJ1B2F8O1/f++jlZv/pdIY/LyTnrOsTH8bB9A+Fp8H/PcMcP6JAGppPtWDtRI4QhHmG6WD6BuNvR&#10;evUM4vR7kmki/y9IfwAAAP//AwBQSwECLQAUAAYACAAAACEAtoM4kv4AAADhAQAAEwAAAAAAAAAA&#10;AAAAAAAAAAAAW0NvbnRlbnRfVHlwZXNdLnhtbFBLAQItABQABgAIAAAAIQA4/SH/1gAAAJQBAAAL&#10;AAAAAAAAAAAAAAAAAC8BAABfcmVscy8ucmVsc1BLAQItABQABgAIAAAAIQDOgZssegIAALwEAAAO&#10;AAAAAAAAAAAAAAAAAC4CAABkcnMvZTJvRG9jLnhtbFBLAQItABQABgAIAAAAIQBjsfq23QAAAAkB&#10;AAAPAAAAAAAAAAAAAAAAANQEAABkcnMvZG93bnJldi54bWxQSwUGAAAAAAQABADzAAAA3gUAAAAA&#10;" strokecolor="#7f7f7f">
                <v:stroke dashstyle="1 1" endcap="round"/>
              </v:shape>
            </w:pict>
          </mc:Fallback>
        </mc:AlternateContent>
      </w:r>
    </w:p>
    <w:p w14:paraId="23054BD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제 1 조 (목 적)</w:t>
      </w:r>
    </w:p>
    <w:p w14:paraId="1D3AE60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본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계약은 ”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>고객사”가 자신의 상품 또는 서비스(이하”상품”이라 함)을 이용자에게 판매함에 있어서 “회사”가 제공하는 전자결제서비스를 이용하는 것과 관련하여 필요한 사항을 정하는 데에 그 목적이 있다.</w:t>
      </w:r>
    </w:p>
    <w:p w14:paraId="77973E21" w14:textId="77777777" w:rsidR="00B94D91" w:rsidRDefault="00B94D91" w:rsidP="00B94D91">
      <w:pPr>
        <w:pStyle w:val="aff9"/>
        <w:spacing w:line="200" w:lineRule="exact"/>
        <w:ind w:firstLine="340"/>
        <w:rPr>
          <w:rFonts w:ascii="맑은 고딕" w:eastAsia="맑은 고딕" w:hAnsi="맑은 고딕" w:cs="돋움"/>
          <w:sz w:val="14"/>
          <w:szCs w:val="14"/>
        </w:rPr>
      </w:pPr>
    </w:p>
    <w:p w14:paraId="11CD0BD7" w14:textId="77777777" w:rsidR="00CA06A8" w:rsidRDefault="00CA06A8" w:rsidP="00B94D91">
      <w:pPr>
        <w:pStyle w:val="aff9"/>
        <w:spacing w:line="200" w:lineRule="exact"/>
        <w:ind w:firstLine="340"/>
        <w:rPr>
          <w:rFonts w:ascii="맑은 고딕" w:eastAsia="맑은 고딕" w:hAnsi="맑은 고딕" w:cs="돋움"/>
          <w:sz w:val="14"/>
          <w:szCs w:val="14"/>
        </w:rPr>
      </w:pPr>
    </w:p>
    <w:p w14:paraId="003782E9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제 2 조 (용어의 정의)</w:t>
      </w:r>
    </w:p>
    <w:p w14:paraId="6CA5CF20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bookmarkStart w:id="2" w:name="_Hlk506812352"/>
      <w:bookmarkStart w:id="3" w:name="_Hlk520993523"/>
      <w:r>
        <w:rPr>
          <w:rFonts w:ascii="맑은 고딕" w:eastAsia="맑은 고딕" w:hAnsi="맑은 고딕" w:cs="돋움" w:hint="eastAsia"/>
          <w:sz w:val="14"/>
          <w:szCs w:val="14"/>
        </w:rPr>
        <w:t xml:space="preserve">1) 신용카드 결제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서비스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“고객사”가 인터넷 상에 설치한 매장에서 이용자가</w:t>
      </w:r>
    </w:p>
    <w:p w14:paraId="3007FE7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MOBILPAY를 이용하여 “고객사”의 상품 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및 서비스를 구매할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때에 “회사”가</w:t>
      </w:r>
    </w:p>
    <w:p w14:paraId="3DB98BB9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제휴한 카드사를 통해 무전표 매출승인 및 입금, 대금결제 기타 관련</w:t>
      </w:r>
    </w:p>
    <w:p w14:paraId="1231FB0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서비스를 다음 각 호의 수단을 통해 제공하는 것을 말한다.</w:t>
      </w:r>
    </w:p>
    <w:p w14:paraId="2278AFBD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1.인터넷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전자결제 통신프로그램 (MOBIL전자결제시스템: MOBILPAYBasic)의</w:t>
      </w:r>
    </w:p>
    <w:p w14:paraId="0AFA97DE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제공</w:t>
      </w:r>
    </w:p>
    <w:p w14:paraId="4AA0C79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2.위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프로그램의 설치 안내문 제공</w:t>
      </w:r>
    </w:p>
    <w:bookmarkEnd w:id="2"/>
    <w:p w14:paraId="15159837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2) 은행이체 </w:t>
      </w:r>
      <w:proofErr w:type="gramStart"/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서비스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“고객사”가 인터넷상에 설치한 매장에서 회원이</w:t>
      </w:r>
    </w:p>
    <w:p w14:paraId="787D3DD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MOBILPAY를 이용하여 “고객사”의 상품을 구매할 때 “회사”의</w:t>
      </w:r>
    </w:p>
    <w:p w14:paraId="77BA1BFF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전자결제서비스를 통해 은행 계좌를 이용한 대금결제 관련 서비스를</w:t>
      </w:r>
    </w:p>
    <w:p w14:paraId="39D0FD2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제공하는 것을 말한다.</w:t>
      </w:r>
    </w:p>
    <w:p w14:paraId="218C69D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(이때, 은행이체라 함은 실시간 계좌이체를 의미한다.)</w:t>
      </w:r>
    </w:p>
    <w:p w14:paraId="22C5C23D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3) 가상계좌 서비스</w:t>
      </w:r>
    </w:p>
    <w:p w14:paraId="17B9632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3-1) 가상계좌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결제정보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이용자가 “고객사”의 상품 및 서비스를 구매하기 </w:t>
      </w:r>
    </w:p>
    <w:p w14:paraId="3E1E4DA0" w14:textId="476FDC35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="00AC7227">
        <w:rPr>
          <w:rFonts w:ascii="맑은 고딕" w:eastAsia="맑은 고딕" w:hAnsi="맑은 고딕" w:cs="돋움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위하여 “회사”의 전자결제결제서비스를 통하여 제시한 이용자의 고유값, </w:t>
      </w:r>
    </w:p>
    <w:p w14:paraId="2B94C745" w14:textId="4FBBCDB3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="00AC7227">
        <w:rPr>
          <w:rFonts w:ascii="맑은 고딕" w:eastAsia="맑은 고딕" w:hAnsi="맑은 고딕" w:cs="돋움"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구매자명, 거래계좌발급은행, 연락처, 이메일, 주소, 입금자명 등 가상계좌 </w:t>
      </w:r>
    </w:p>
    <w:p w14:paraId="05AD7B3C" w14:textId="72CF21E4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</w:t>
      </w:r>
      <w:r w:rsidR="00AC7227">
        <w:rPr>
          <w:rFonts w:ascii="맑은 고딕" w:eastAsia="맑은 고딕" w:hAnsi="맑은 고딕" w:cs="돋움"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거래승인을 받기 위한 제반 정보를 말한다.</w:t>
      </w:r>
    </w:p>
    <w:p w14:paraId="6B5D661D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3-2) 가상계좌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서비스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“회사”가 은행 내에 “회사”의 대표 모계좌를 두고</w:t>
      </w:r>
    </w:p>
    <w:p w14:paraId="05293CDD" w14:textId="257C06FD" w:rsidR="00B94D91" w:rsidRDefault="00B94D91" w:rsidP="00AC7227">
      <w:pPr>
        <w:pStyle w:val="aff9"/>
        <w:spacing w:line="200" w:lineRule="exact"/>
        <w:ind w:left="560" w:hangingChars="400" w:hanging="560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="00AC7227">
        <w:rPr>
          <w:rFonts w:ascii="맑은 고딕" w:eastAsia="맑은 고딕" w:hAnsi="맑은 고딕" w:cs="돋움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가상의 자계좌를 “고객사”의 이용자에게 부여하여 온라인상에서 “고객사”의 판매대금 수납 및 결제업무 등 금융업무를 “회사”의 명의로 “고객사”를 대신하여 처리하여 주는 서비스를 말한다.</w:t>
      </w:r>
    </w:p>
    <w:p w14:paraId="1A109080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4) 휴대폰 결제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서비스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“고객사”의 이용자가 “고객사”의 상품 및 서비스 이용</w:t>
      </w:r>
    </w:p>
    <w:p w14:paraId="08844A6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시, 이용자의 휴대폰번호와 생년월일을 입력하고 난수로 생성되어 이용자가</w:t>
      </w:r>
    </w:p>
    <w:p w14:paraId="56272B5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소지한 휴대폰으로 문자메세지 형태로 발송된 승인번호를 결제창에</w:t>
      </w:r>
    </w:p>
    <w:p w14:paraId="37B6348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입력함으로써 결제를 완성시키는 휴대폰을 이용한 결제서비스를 말한다.</w:t>
      </w:r>
    </w:p>
    <w:p w14:paraId="6409A795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Arial"/>
          <w:color w:val="auto"/>
          <w:sz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5) 상품권 </w:t>
      </w:r>
      <w:proofErr w:type="gramStart"/>
      <w:r>
        <w:rPr>
          <w:rFonts w:ascii="맑은 고딕" w:eastAsia="맑은 고딕" w:hAnsi="맑은 고딕" w:cs="Arial" w:hint="eastAsia"/>
          <w:color w:val="auto"/>
          <w:sz w:val="14"/>
        </w:rPr>
        <w:t>서비스 :</w:t>
      </w:r>
      <w:proofErr w:type="gramEnd"/>
      <w:r>
        <w:rPr>
          <w:rFonts w:ascii="맑은 고딕" w:eastAsia="맑은 고딕" w:hAnsi="맑은 고딕" w:cs="Arial" w:hint="eastAsia"/>
          <w:color w:val="auto"/>
          <w:sz w:val="14"/>
        </w:rPr>
        <w:t xml:space="preserve"> 기명 또는 무기명으로 발행되는 선불카드 및 상품권 중 </w:t>
      </w:r>
    </w:p>
    <w:p w14:paraId="616EF41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cs="Arial" w:hint="eastAsia"/>
          <w:color w:val="auto"/>
          <w:sz w:val="14"/>
        </w:rPr>
        <w:t xml:space="preserve">   모빌페이 서비스를 통해 제공되는 지불수단을 말한다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.</w:t>
      </w:r>
    </w:p>
    <w:p w14:paraId="789704F2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6) </w:t>
      </w:r>
      <w:proofErr w:type="gramStart"/>
      <w:r>
        <w:rPr>
          <w:rFonts w:ascii="맑은 고딕" w:eastAsia="맑은 고딕" w:hAnsi="맑은 고딕" w:hint="eastAsia"/>
          <w:color w:val="auto"/>
          <w:sz w:val="14"/>
          <w:szCs w:val="14"/>
        </w:rPr>
        <w:t>이용자 :</w:t>
      </w:r>
      <w:proofErr w:type="gramEnd"/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/>
          <w:color w:val="auto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/>
          <w:color w:val="auto"/>
          <w:sz w:val="14"/>
          <w:szCs w:val="14"/>
        </w:rPr>
        <w:t>”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의 재화 또는 용역을 이용하는 자를 말한다.</w:t>
      </w:r>
    </w:p>
    <w:p w14:paraId="54A5BC03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7) </w:t>
      </w:r>
      <w:bookmarkStart w:id="4" w:name="_Hlk518572653"/>
      <w:r>
        <w:rPr>
          <w:rFonts w:ascii="맑은 고딕" w:eastAsia="맑은 고딕" w:hAnsi="맑은 고딕" w:cs="돋움" w:hint="eastAsia"/>
          <w:sz w:val="14"/>
          <w:szCs w:val="14"/>
        </w:rPr>
        <w:t xml:space="preserve">대표가맹점, 대표가맹점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상점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“고객사”가 신용카드 가맹점이 아닌 경우 </w:t>
      </w:r>
    </w:p>
    <w:p w14:paraId="752AA1E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“회사”가 “고객사”를 위하여 신용카드 처리업무를 대행하기 위해 자신의 </w:t>
      </w:r>
    </w:p>
    <w:p w14:paraId="7F92A49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명의로 개설한 신용카드 가맹점을 대표가맹점이라 한다.</w:t>
      </w:r>
    </w:p>
    <w:p w14:paraId="37C1F8C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대표가맹점을 이용하여 이용자에게 상품을 제공하는 “고객사”의 매장을 </w:t>
      </w:r>
    </w:p>
    <w:p w14:paraId="2771806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대표가맹점 상점이라고 한다.</w:t>
      </w:r>
    </w:p>
    <w:bookmarkEnd w:id="4"/>
    <w:p w14:paraId="485792EF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8) 3자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가맹점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"고객사"가 각 신용카드사와 가맹계약을 맺고 가맹점의 주체가 </w:t>
      </w:r>
    </w:p>
    <w:p w14:paraId="62ACB86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되며, 신용카드 결제에 대한 모든 대금정산은 "고객사"와 가맹 계약된 각 </w:t>
      </w:r>
    </w:p>
    <w:p w14:paraId="172B68F7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카드사로부터 지불을 받는다. (단, "회사"는 승인대행의 역할을 함.)</w:t>
      </w:r>
    </w:p>
    <w:p w14:paraId="776696E1" w14:textId="31283E91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9) </w:t>
      </w:r>
      <w:bookmarkStart w:id="5" w:name="_Hlk518572671"/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상품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“고객사”가 “회사”의 전자결제서비스를 이용하여 이용자에게 제공하는 </w:t>
      </w:r>
    </w:p>
    <w:p w14:paraId="35B73D0F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유무형의 재화와 용역을 말하며,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상용프로그램, 데이터는 물론 회원이 인터넷</w:t>
      </w:r>
    </w:p>
    <w:p w14:paraId="51AE441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상에서 대금을 지불하고 구매할 수 있는 모든 대상을 포함한다.</w:t>
      </w:r>
    </w:p>
    <w:bookmarkEnd w:id="5"/>
    <w:p w14:paraId="2576DF74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10) </w:t>
      </w:r>
      <w:bookmarkStart w:id="6" w:name="_Hlk518572682"/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전자결제서버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“고객사”가 “회사”의 전자결제서비스를 이용하여 회원에게 </w:t>
      </w:r>
    </w:p>
    <w:p w14:paraId="5C67285A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판매한 상품의 대금결제를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위하여 ”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>회사”가 운영하는 전산시스템을 말한다.</w:t>
      </w:r>
    </w:p>
    <w:bookmarkEnd w:id="6"/>
    <w:p w14:paraId="7C83DBE9" w14:textId="391E6202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11) </w:t>
      </w:r>
      <w:bookmarkStart w:id="7" w:name="_Hlk518572692"/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본인인증서비스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신용카드사가 제공하는 서비스로 카드번호, 유효기간 외에 </w:t>
      </w:r>
    </w:p>
    <w:p w14:paraId="699863F7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생년월일 및 비밀번호의 일부를 입력 받아 카드의 유효성을 확인해 주는 </w:t>
      </w:r>
    </w:p>
    <w:p w14:paraId="163FF15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서비스를 말한다. (단, 상기 본인인증 서비스는 카드의 유효성을 확인해 주는 </w:t>
      </w:r>
    </w:p>
    <w:p w14:paraId="2E1A850D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서비스로 실제 본인 사용여부를 확인하는 것은 아니다.)</w:t>
      </w:r>
    </w:p>
    <w:bookmarkEnd w:id="7"/>
    <w:p w14:paraId="4A6F138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12) </w:t>
      </w:r>
      <w:bookmarkStart w:id="8" w:name="_Hlk518572705"/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무이자할부서비스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할부판매 시 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가 이용자 대신 할부 수수료를 </w:t>
      </w:r>
    </w:p>
    <w:p w14:paraId="224CC051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부담하여 제공하는 서비스를 말한다.</w:t>
      </w:r>
    </w:p>
    <w:bookmarkEnd w:id="8"/>
    <w:p w14:paraId="757AA59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13) 에스크로(Escrow)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서비스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2006.4.1일부터 “전자상거래 등에서의 소비자보호에 </w:t>
      </w:r>
    </w:p>
    <w:p w14:paraId="7D2F543D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관한 법률 시행령 개정안”에 따라 온라인전자상거래 시 공신력 있는 제3자</w:t>
      </w:r>
    </w:p>
    <w:p w14:paraId="1BBFA5F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(에스크로사업자-“회사”)가 소비자의 결제대금을 예치하고 있다가 상품배송이 </w:t>
      </w:r>
    </w:p>
    <w:p w14:paraId="224ECDA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완료된 후 그 대금을 “고객사”에게 지급하도록 하여 거래상의 안전을</w:t>
      </w:r>
    </w:p>
    <w:p w14:paraId="44350A43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담보하는 제도를 말한다.</w:t>
      </w:r>
    </w:p>
    <w:p w14:paraId="41D790D2" w14:textId="693348FA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14) </w:t>
      </w:r>
      <w:r w:rsidR="00AC7227">
        <w:rPr>
          <w:rFonts w:ascii="맑은 고딕" w:eastAsia="맑은 고딕" w:hAnsi="맑은 고딕" w:cs="돋움" w:hint="eastAsia"/>
          <w:sz w:val="14"/>
          <w:szCs w:val="14"/>
        </w:rPr>
        <w:t>내죠여왕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결제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서비스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“고객사”의 이용자가 “고객사”의 상품 및 서비스를 </w:t>
      </w:r>
    </w:p>
    <w:p w14:paraId="05DB920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이용함에 있어 이용자의 휴대폰번호를 통해 문자 메시지를 발송하고,</w:t>
      </w:r>
    </w:p>
    <w:p w14:paraId="537D9977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이용자는 문자 메시지의 URL을 통해 MOBIL PAY에 접속하여 결제를</w:t>
      </w:r>
    </w:p>
    <w:p w14:paraId="1475474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진행하는 서비스를 말한다.</w:t>
      </w:r>
    </w:p>
    <w:p w14:paraId="723CD2A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15) 간편결제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서비스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이용자가 간편결제 사업자에게 카드정보, 계좌정보 등</w:t>
      </w:r>
    </w:p>
    <w:p w14:paraId="226A124F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결제에 필요한 정보를 사전 등록하여,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의 상품 및 서비스를 이용함에</w:t>
      </w:r>
    </w:p>
    <w:p w14:paraId="5A4D18A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있어 별도의 정보입력 없이 결제하는 서비스를 말한다.</w:t>
      </w:r>
    </w:p>
    <w:p w14:paraId="5AB84C42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16)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결제기관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서비스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를 위하여 결제인가, 수납대행, 결제대금 입금을 제공하는</w:t>
      </w:r>
    </w:p>
    <w:p w14:paraId="6B526EA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신용카드사업자, 이동통신사, 은행 등의 원천 기관을 말한다.</w:t>
      </w:r>
      <w:bookmarkEnd w:id="3"/>
    </w:p>
    <w:p w14:paraId="546B94A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17) 서비스 제한 또는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불가업종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결제기관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또는 관계법령 등에 의하여</w:t>
      </w:r>
    </w:p>
    <w:p w14:paraId="3E325C94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결제서비스의 이용이 제한되거나 불가능한 업종을 의미하며,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본 계약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체결</w:t>
      </w:r>
    </w:p>
    <w:p w14:paraId="2D165D0D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이후에도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결제기관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또는 관계법령 등에 의하여 업종 및 제한사항은 추가,</w:t>
      </w:r>
    </w:p>
    <w:p w14:paraId="4DFC99E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bCs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삭제 및 변동될 수 있다.</w:t>
      </w:r>
    </w:p>
    <w:p w14:paraId="6EA93F7B" w14:textId="77777777" w:rsidR="00B94D91" w:rsidRDefault="00B94D91" w:rsidP="00B94D91">
      <w:pPr>
        <w:pStyle w:val="aff9"/>
        <w:spacing w:line="200" w:lineRule="exact"/>
        <w:ind w:firstLine="350"/>
        <w:rPr>
          <w:rFonts w:ascii="맑은 고딕" w:eastAsia="맑은 고딕" w:hAnsi="맑은 고딕" w:cs="돋움"/>
          <w:b/>
          <w:bCs/>
          <w:sz w:val="14"/>
          <w:szCs w:val="14"/>
        </w:rPr>
      </w:pPr>
    </w:p>
    <w:p w14:paraId="024BE5F1" w14:textId="77777777" w:rsidR="00CA06A8" w:rsidRDefault="00CA06A8" w:rsidP="00B94D91">
      <w:pPr>
        <w:pStyle w:val="aff9"/>
        <w:spacing w:line="200" w:lineRule="exact"/>
        <w:ind w:firstLine="350"/>
        <w:rPr>
          <w:rFonts w:ascii="맑은 고딕" w:eastAsia="맑은 고딕" w:hAnsi="맑은 고딕" w:cs="돋움"/>
          <w:b/>
          <w:bCs/>
          <w:sz w:val="14"/>
          <w:szCs w:val="14"/>
        </w:rPr>
      </w:pPr>
    </w:p>
    <w:p w14:paraId="6DF5489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제 3 조 (계약기간)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</w:p>
    <w:p w14:paraId="75EED33F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color w:val="auto"/>
          <w:sz w:val="14"/>
          <w:szCs w:val="14"/>
        </w:rPr>
      </w:pPr>
      <w:bookmarkStart w:id="9" w:name="_Hlk518572735"/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1) 본 계약의 유효기간은 계약체결일로부터 1년간 유효하다.</w:t>
      </w:r>
    </w:p>
    <w:p w14:paraId="662B049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2) 전항의 유효기간 만료 1개월 전까지 어느 일방 또는 쌍방에 의한 서면 및 </w:t>
      </w:r>
    </w:p>
    <w:p w14:paraId="1B5C9DB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유선(이메일)의 통보가 없을 경우 본 계약은 동일한 조건으로 1년간 자동 </w:t>
      </w:r>
    </w:p>
    <w:p w14:paraId="4B1BC63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연장되며 그 이후도 같다.</w:t>
      </w:r>
      <w:bookmarkEnd w:id="9"/>
    </w:p>
    <w:p w14:paraId="5E85CEBD" w14:textId="2A2A0054" w:rsidR="00B94D91" w:rsidRDefault="00B94D91" w:rsidP="00CA06A8">
      <w:pPr>
        <w:pStyle w:val="aff9"/>
        <w:spacing w:line="200" w:lineRule="exact"/>
        <w:ind w:left="280" w:hangingChars="200" w:hanging="280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3)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본 계약의 유효기간 중에는 정당한 사유 없이 일방적으로 계약을 해지할 수 없다. 다만, 본 계약 제5조 각 항에 해당하는 경우에는 그러하지 아니하다.</w:t>
      </w:r>
    </w:p>
    <w:p w14:paraId="4E5909FE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34C0EFD2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48E12D3D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제 4 조 (서비스 이용수수료</w:t>
      </w:r>
      <w:r>
        <w:rPr>
          <w:rFonts w:ascii="맑은 고딕" w:eastAsia="맑은 고딕" w:hAnsi="맑은 고딕" w:cs="돋움"/>
          <w:b/>
          <w:bCs/>
          <w:sz w:val="16"/>
          <w:szCs w:val="16"/>
        </w:rPr>
        <w:t>)</w:t>
      </w:r>
    </w:p>
    <w:p w14:paraId="01916072" w14:textId="667FC114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“회사”가 “고객사”에게 제공하는 전자결제서비스에 대한 수수료 및 이용 서비스 내역은 </w:t>
      </w:r>
      <w:r w:rsidR="00EF07B6">
        <w:rPr>
          <w:rFonts w:ascii="맑은 고딕" w:eastAsia="맑은 고딕" w:hAnsi="맑은 고딕" w:cs="돋움" w:hint="eastAsia"/>
          <w:b/>
          <w:bCs/>
          <w:sz w:val="14"/>
          <w:szCs w:val="14"/>
        </w:rPr>
        <w:t>[</w:t>
      </w:r>
      <w:r w:rsidR="00EF07B6">
        <w:rPr>
          <w:rFonts w:ascii="맑은 고딕" w:eastAsia="맑은 고딕" w:hAnsi="맑은 고딕" w:cs="돋움"/>
          <w:b/>
          <w:bCs/>
          <w:sz w:val="14"/>
          <w:szCs w:val="14"/>
        </w:rPr>
        <w:t xml:space="preserve">MOBILPAY </w:t>
      </w:r>
      <w:r w:rsidR="00EF07B6">
        <w:rPr>
          <w:rFonts w:ascii="맑은 고딕" w:eastAsia="맑은 고딕" w:hAnsi="맑은 고딕" w:cs="돋움" w:hint="eastAsia"/>
          <w:b/>
          <w:bCs/>
          <w:sz w:val="14"/>
          <w:szCs w:val="14"/>
        </w:rPr>
        <w:t>전자결제서비스 신청서]와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같다.</w:t>
      </w:r>
    </w:p>
    <w:p w14:paraId="68BD17A4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</w:p>
    <w:p w14:paraId="3D35A7C8" w14:textId="77777777" w:rsidR="007C0BF1" w:rsidRDefault="007C0BF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</w:p>
    <w:p w14:paraId="0DD4FA1A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제 5 조 (계약의 해지 및 연장)</w:t>
      </w:r>
    </w:p>
    <w:p w14:paraId="3E8B739D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bookmarkStart w:id="10" w:name="_Hlk518572877"/>
      <w:r>
        <w:rPr>
          <w:rFonts w:ascii="맑은 고딕" w:eastAsia="맑은 고딕" w:hAnsi="맑은 고딕" w:cs="돋움" w:hint="eastAsia"/>
          <w:sz w:val="14"/>
          <w:szCs w:val="14"/>
        </w:rPr>
        <w:t>다음의 각 항의 어느 하나에 해당하는 경우에 양 당사자는 계약기간 중에도</w:t>
      </w:r>
    </w:p>
    <w:p w14:paraId="06DF2269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불구하고, 서면, 유선 및 이메일 통보로서 이 계약을 해지할 수 있다.</w:t>
      </w:r>
    </w:p>
    <w:p w14:paraId="3937B77D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5D6E68">
        <w:rPr>
          <w:rFonts w:ascii="맑은 고딕" w:eastAsia="맑은 고딕" w:hAnsi="맑은 고딕" w:cs="돋움" w:hint="eastAsia"/>
          <w:sz w:val="14"/>
          <w:szCs w:val="14"/>
        </w:rPr>
        <w:t>1)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“고객사” 또는 “회사”가 본 계약 및 관련 부속약정 사항 또는 관련 법령을</w:t>
      </w:r>
    </w:p>
    <w:p w14:paraId="298709B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위반한 경우.</w:t>
      </w:r>
    </w:p>
    <w:p w14:paraId="3C8D242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2) “고객사” 또는 “회사”가 고의 또는 과실로 상대방의 명예나 신용을 실추시킨 </w:t>
      </w:r>
    </w:p>
    <w:p w14:paraId="0DB192A4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경우</w:t>
      </w:r>
    </w:p>
    <w:p w14:paraId="70534B35" w14:textId="77777777" w:rsidR="00B94D91" w:rsidRDefault="00B94D91" w:rsidP="00B94D91">
      <w:pPr>
        <w:pStyle w:val="aff9"/>
        <w:spacing w:line="200" w:lineRule="exact"/>
        <w:ind w:left="280" w:hangingChars="200" w:hanging="280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3) “고객사” 또는 “회사”에게 국세 또는 지방세의 체납처분, 파산, 화의, 회사정리 </w:t>
      </w:r>
    </w:p>
    <w:p w14:paraId="467921D8" w14:textId="77777777" w:rsidR="00B94D91" w:rsidRDefault="00B94D91" w:rsidP="00B94D91">
      <w:pPr>
        <w:pStyle w:val="aff9"/>
        <w:spacing w:line="200" w:lineRule="exact"/>
        <w:ind w:left="280" w:hangingChars="200" w:hanging="280"/>
        <w:rPr>
          <w:rFonts w:ascii="맑은 고딕" w:eastAsia="맑은 고딕" w:hAnsi="맑은 고딕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등의 절차가 개시 또는 신청되는 경우</w:t>
      </w:r>
    </w:p>
    <w:p w14:paraId="3014436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4) “고객사”가 제공한 상품에 관하여 회원의 이의제기(철회. 항변권 및 본인 </w:t>
      </w:r>
    </w:p>
    <w:p w14:paraId="146A5110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미사용 주장 포함)나 신용 구매분에 대한 카드사의 대금연체가 대량 또는</w:t>
      </w:r>
    </w:p>
    <w:p w14:paraId="4DB47E5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빈번히 발생하여 더 이상 정상적인 거래가 부적합하다고 결제기관 또는 </w:t>
      </w:r>
    </w:p>
    <w:p w14:paraId="205FE444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“회사”가 판단하는 경우</w:t>
      </w:r>
    </w:p>
    <w:p w14:paraId="19C4C691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5) 상대방의 사전 서면동의 없이 본 계약과 관련된 “고객사”의 소유권 기타 </w:t>
      </w:r>
    </w:p>
    <w:p w14:paraId="2D02758E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권리의 전부나 일부를 제3자에게 임대, 판매, 양도하는 경우 “고객사”의 </w:t>
      </w:r>
    </w:p>
    <w:p w14:paraId="526489FF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사이트에서 불법 또는 부정매출(현금성 대출처리 등)이 발생한 경우</w:t>
      </w:r>
    </w:p>
    <w:p w14:paraId="760EEB6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6) 기타 건전한 상거래관행과 신의성실의 원칙에 어긋나는 행위로 인해 정상적인 </w:t>
      </w:r>
    </w:p>
    <w:p w14:paraId="356AB51A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계약유지가 어렵다고 판단되는 경우</w:t>
      </w:r>
    </w:p>
    <w:p w14:paraId="59B26DB3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7) “회사”의 심사 기준상 비정상적인 인터넷 전자상거래라고 판단되는 경우 또는 </w:t>
      </w:r>
    </w:p>
    <w:p w14:paraId="2D276244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최초 “회사”와 계약 당시의 물품 및 서비스 제공이 상이하거나 “회사”에 통보 </w:t>
      </w:r>
    </w:p>
    <w:p w14:paraId="5AF1964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없이 추가 판매 및 서비스를 제공하는 경우 (예: 다단계판매, 자점매출, 현금</w:t>
      </w:r>
    </w:p>
    <w:p w14:paraId="012012B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깡, 경매, 사업자등록증에 명기되지 않은 물품[서비스]판매, "회사"의 심사</w:t>
      </w:r>
    </w:p>
    <w:p w14:paraId="467BC5C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sz w:val="14"/>
          <w:szCs w:val="14"/>
        </w:rPr>
        <w:t xml:space="preserve">  </w:t>
      </w:r>
      <w:r>
        <w:rPr>
          <w:rFonts w:ascii="맑은 고딕" w:eastAsia="맑은 고딕" w:hAnsi="맑은 고딕" w:cs="돋움" w:hint="eastAsia"/>
          <w:sz w:val="14"/>
          <w:szCs w:val="14"/>
        </w:rPr>
        <w:t>기준상 불가한 상품 및 서비스 형태의 서비스 제공 등)</w:t>
      </w:r>
    </w:p>
    <w:p w14:paraId="155F83CB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8) 특별한 사유 없이 3개월 이상 결제승인 요청이 없거나 사전 서면 통지없이 </w:t>
      </w:r>
    </w:p>
    <w:p w14:paraId="0C4FC48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타 업체로 전자결제서비스를 변경 또는 중복하여 이용하는 경우</w:t>
      </w:r>
    </w:p>
    <w:p w14:paraId="6B3381A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9) “회사”에게 폐업 및 해제요청을 통보하지 않은 경우</w:t>
      </w:r>
    </w:p>
    <w:p w14:paraId="3202B5BF" w14:textId="77777777" w:rsidR="00B94D91" w:rsidRDefault="00B94D91" w:rsidP="00B94D9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10) "고객사"가 "회사"에게 등록 요청한 사이트(홈페이지)외 제3의 사이트에서 </w:t>
      </w:r>
    </w:p>
    <w:p w14:paraId="2D032971" w14:textId="77777777" w:rsidR="00B94D91" w:rsidRDefault="00B94D91" w:rsidP="00B94D9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매출이 발생한 경우</w:t>
      </w:r>
    </w:p>
    <w:bookmarkEnd w:id="10"/>
    <w:p w14:paraId="6D59B1B5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11) 제22조 (계약 변경 사항 통보 및 손해배상)에 명시한 변경내용의 통보가 </w:t>
      </w:r>
    </w:p>
    <w:p w14:paraId="25036EE8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되지 않은 상태에서 "고객사"가 쇼핑몰을 운영하여 "회사"가 이를 확인하고 </w:t>
      </w:r>
    </w:p>
    <w:p w14:paraId="0FC28164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"회사"의 전자결제심사기준에 부적합한 경우</w:t>
      </w:r>
    </w:p>
    <w:p w14:paraId="33EA9B44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12)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와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 서면 합의한 경우</w:t>
      </w:r>
    </w:p>
    <w:p w14:paraId="4A53538C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3940E2F1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79B90583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lastRenderedPageBreak/>
        <w:t>제 6 조 (“고객사”의 의무)</w:t>
      </w:r>
    </w:p>
    <w:p w14:paraId="4A1562C2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1) “고객사”는 상품에 대한 제조, 판매 등과 관련된 제반 법규를 준수하여야 하며, </w:t>
      </w:r>
    </w:p>
    <w:p w14:paraId="317A832B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관계당국의 허가, 인가 또는 신고 등 제반 절차가 필요한 경우 이를 반드시 </w:t>
      </w:r>
    </w:p>
    <w:p w14:paraId="76D1BF0E" w14:textId="4E726DAF" w:rsidR="00CA06A8" w:rsidRPr="007C0BF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필(必) 함으로써 적법하게 전자상거래행위를 하여야 한다.</w:t>
      </w:r>
    </w:p>
    <w:p w14:paraId="58137010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2) “고객사”가 “회사”의 파트너가 될 경우 “고객사”는 이용자와 “회사”에 대해</w:t>
      </w:r>
    </w:p>
    <w:p w14:paraId="7CBEFAAA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성실하고 신뢰성 있게 동 상점을 운영하여야 하며, “고객사”의 불성실한 상점 </w:t>
      </w:r>
    </w:p>
    <w:p w14:paraId="45A33854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운영으로 인하여 “회사” 및 이용자에게 피해를 주지 않도록 하여야 한다.</w:t>
      </w:r>
    </w:p>
    <w:p w14:paraId="21B4D000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3) “고객사”는 “회사”의 전자결제서비스를 이용하기 위해 “고객사”측에 필요한 </w:t>
      </w:r>
    </w:p>
    <w:p w14:paraId="309C4F8A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장치 및 프로그램을 설치해 두어야 한다.</w:t>
      </w:r>
    </w:p>
    <w:p w14:paraId="72A5320F" w14:textId="14B0D037" w:rsidR="00B94D91" w:rsidRDefault="00B94D91" w:rsidP="007C0BF1">
      <w:pPr>
        <w:pStyle w:val="aff9"/>
        <w:spacing w:line="200" w:lineRule="exact"/>
        <w:ind w:left="280" w:hangingChars="200" w:hanging="28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4) “고객사”는 “회사”의 전자결제서비스를 이용하는 대가로 </w:t>
      </w:r>
      <w:r w:rsidR="00667968">
        <w:rPr>
          <w:rFonts w:ascii="맑은 고딕" w:eastAsia="맑은 고딕" w:hAnsi="맑은 고딕" w:cs="돋움" w:hint="eastAsia"/>
          <w:sz w:val="14"/>
          <w:szCs w:val="14"/>
        </w:rPr>
        <w:t>[MOBILPAY 전자결제서비스 신청서]</w:t>
      </w:r>
      <w:r>
        <w:rPr>
          <w:rFonts w:ascii="맑은 고딕" w:eastAsia="맑은 고딕" w:hAnsi="맑은 고딕" w:cs="돋움" w:hint="eastAsia"/>
          <w:sz w:val="14"/>
          <w:szCs w:val="14"/>
        </w:rPr>
        <w:t>의 전자결제 서비스 이용수수료 및 등록비, 연 관리비를 “회사”에게 지불하기로 한다.</w:t>
      </w:r>
    </w:p>
    <w:p w14:paraId="467E4DC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5) “고객사”는 상품의 주문 및 지불완료를 확인한 후에 “고객사”가 정한 방법에 </w:t>
      </w:r>
    </w:p>
    <w:p w14:paraId="767AAD85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따라 이용자에게 배송(혹은 서비스제공) 하며, 이때 “고객사”는 이용자의</w:t>
      </w:r>
    </w:p>
    <w:p w14:paraId="5B5FCC8A" w14:textId="77777777" w:rsidR="00B94D91" w:rsidRDefault="00B94D91" w:rsidP="00B94D91">
      <w:pPr>
        <w:pStyle w:val="aff9"/>
        <w:spacing w:line="200" w:lineRule="exact"/>
        <w:ind w:firstLineChars="100" w:firstLine="14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부정한 거래에 대비하여 향후 거래자의 확인 또는 추적이 가능하도록 별도로</w:t>
      </w:r>
    </w:p>
    <w:p w14:paraId="0536A27A" w14:textId="77777777" w:rsidR="00B94D91" w:rsidRDefault="00B94D91" w:rsidP="00B94D91">
      <w:pPr>
        <w:pStyle w:val="aff9"/>
        <w:spacing w:line="200" w:lineRule="exact"/>
        <w:ind w:firstLineChars="100" w:firstLine="14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정하는 증빙자료를 확보하여야 한다.</w:t>
      </w:r>
    </w:p>
    <w:p w14:paraId="1C03DBB8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sz w:val="14"/>
          <w:szCs w:val="14"/>
        </w:rPr>
      </w:pPr>
      <w:bookmarkStart w:id="11" w:name="_Hlk518572953"/>
      <w:r>
        <w:rPr>
          <w:rFonts w:ascii="맑은 고딕" w:eastAsia="맑은 고딕" w:hAnsi="맑은 고딕" w:cs="돋움" w:hint="eastAsia"/>
          <w:sz w:val="14"/>
          <w:szCs w:val="14"/>
        </w:rPr>
        <w:t>6) “고객사”가</w:t>
      </w:r>
      <w:r>
        <w:rPr>
          <w:rFonts w:ascii="맑은 고딕" w:eastAsia="맑은 고딕" w:hAnsi="맑은 고딕" w:hint="eastAsia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“회사”의 대표가맹점 상점으로서 상품을 판매한 경우, ‘</w:t>
      </w:r>
      <w:r>
        <w:rPr>
          <w:rFonts w:ascii="맑은 고딕" w:eastAsia="맑은 고딕" w:hAnsi="맑은 고딕" w:cs="돋움" w:hint="eastAsia"/>
          <w:b/>
          <w:bCs/>
          <w:sz w:val="14"/>
          <w:szCs w:val="14"/>
        </w:rPr>
        <w:t>㈜</w:t>
      </w:r>
      <w:r>
        <w:rPr>
          <w:rFonts w:ascii="맑은 고딕" w:eastAsia="맑은 고딕" w:hAnsi="맑은 고딕" w:cs="돋움" w:hint="eastAsia"/>
          <w:b/>
          <w:sz w:val="14"/>
          <w:szCs w:val="14"/>
        </w:rPr>
        <w:t xml:space="preserve">케이지 </w:t>
      </w:r>
    </w:p>
    <w:p w14:paraId="5B10DA90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b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b/>
          <w:bCs/>
          <w:sz w:val="14"/>
          <w:szCs w:val="14"/>
        </w:rPr>
        <w:t>모빌리언스</w:t>
      </w:r>
      <w:r>
        <w:rPr>
          <w:rFonts w:ascii="맑은 고딕" w:eastAsia="맑은 고딕" w:hAnsi="맑은 고딕" w:hint="eastAsia"/>
          <w:sz w:val="14"/>
          <w:szCs w:val="14"/>
        </w:rPr>
        <w:t>'</w:t>
      </w:r>
      <w:r>
        <w:rPr>
          <w:rFonts w:ascii="맑은 고딕" w:eastAsia="맑은 고딕" w:hAnsi="맑은 고딕" w:cs="돋움" w:hint="eastAsia"/>
          <w:sz w:val="14"/>
          <w:szCs w:val="14"/>
        </w:rPr>
        <w:t>의 명의로 대금이 청구됨을 이용자가 쉽게 인식할 수 있도록 동</w:t>
      </w:r>
    </w:p>
    <w:p w14:paraId="309DB36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상점의 주요화면에 명시하여야 하며, 이때 “회사”의 로고(이미지)를 삽입한다.</w:t>
      </w:r>
    </w:p>
    <w:p w14:paraId="2CF8889B" w14:textId="77777777" w:rsidR="00B94D91" w:rsidRDefault="00B94D91" w:rsidP="00667968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7) "고객사"는 신용카드가 사용될 때(승인) 본인에 의해서 사용되는지 필히 </w:t>
      </w:r>
    </w:p>
    <w:p w14:paraId="1221587A" w14:textId="43F3C680" w:rsidR="00B94D91" w:rsidRDefault="00B94D91" w:rsidP="00667968">
      <w:pPr>
        <w:pStyle w:val="aff9"/>
        <w:spacing w:line="200" w:lineRule="exact"/>
        <w:ind w:left="140" w:hangingChars="100" w:hanging="14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="00667968">
        <w:rPr>
          <w:rFonts w:ascii="맑은 고딕" w:eastAsia="맑은 고딕" w:hAnsi="맑은 고딕" w:cs="돋움"/>
          <w:sz w:val="14"/>
          <w:szCs w:val="14"/>
        </w:rPr>
        <w:t xml:space="preserve">  </w:t>
      </w:r>
      <w:r>
        <w:rPr>
          <w:rFonts w:ascii="맑은 고딕" w:eastAsia="맑은 고딕" w:hAnsi="맑은 고딕" w:cs="돋움" w:hint="eastAsia"/>
          <w:sz w:val="14"/>
          <w:szCs w:val="14"/>
        </w:rPr>
        <w:t>확인하여야 할 의무가 있으며, 추후 타인의 사용으로 인한 민원 및 "회사"에게 피해 발생 시 해결될 때까지 모든 책임은 "고객사"가 지도록 한다.</w:t>
      </w:r>
    </w:p>
    <w:p w14:paraId="244BF55F" w14:textId="77777777" w:rsidR="00B94D91" w:rsidRDefault="00B94D91" w:rsidP="00B94D9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8) 거래의 취소, 환불 또는 부정한 거래로 인한 사고 시 이용자의 확인, 추적 </w:t>
      </w:r>
    </w:p>
    <w:p w14:paraId="11110812" w14:textId="77777777" w:rsidR="00B94D91" w:rsidRDefault="00B94D91" w:rsidP="00B94D9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또는 채권회수를 위하여 “회사”가 필요로 하는 경우, “고객사”는 이용자에 </w:t>
      </w:r>
    </w:p>
    <w:p w14:paraId="556F43C0" w14:textId="77777777" w:rsidR="00B94D91" w:rsidRDefault="00B94D91" w:rsidP="00B94D9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관한 정보를 지체 없이 “회사”에게 전송한다. (이용자의 성명, 전화번호, 주소, </w:t>
      </w:r>
    </w:p>
    <w:p w14:paraId="2886F2D8" w14:textId="77777777" w:rsidR="00B94D91" w:rsidRDefault="00B94D91" w:rsidP="00B94D9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전자메일주소 등 일체의 배송 및 서비스 제공정보)</w:t>
      </w:r>
    </w:p>
    <w:p w14:paraId="5C1F16FE" w14:textId="77777777" w:rsidR="00B94D91" w:rsidRDefault="00B94D91" w:rsidP="00B94D9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8-1) 증빙자료에 대해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 매출일로부터 5년간 보관하여야 한다.</w:t>
      </w:r>
    </w:p>
    <w:p w14:paraId="2FC1F5E7" w14:textId="77777777" w:rsidR="00B94D91" w:rsidRDefault="00B94D91" w:rsidP="00667968">
      <w:pPr>
        <w:pStyle w:val="aff9"/>
        <w:spacing w:line="200" w:lineRule="exact"/>
        <w:ind w:firstLineChars="400" w:firstLine="56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"회사"의 제출 요구가 있을 시에는 제 3 영업일이내에 제출하여야 하며,</w:t>
      </w:r>
    </w:p>
    <w:p w14:paraId="3F035A69" w14:textId="77777777" w:rsidR="00B94D91" w:rsidRDefault="00B94D91" w:rsidP="00667968">
      <w:pPr>
        <w:pStyle w:val="aff9"/>
        <w:spacing w:line="200" w:lineRule="exact"/>
        <w:ind w:firstLineChars="400" w:firstLine="56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증빙자료 미제출 및 비정상 거래에 대한 책임은 "고객사"에게 있다.</w:t>
      </w:r>
    </w:p>
    <w:p w14:paraId="7EB05086" w14:textId="77777777" w:rsidR="00B94D91" w:rsidRDefault="00B94D91" w:rsidP="00B94D9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8-2) "고객사"는 "회사"의 결제시스템을 이용하여 이루어진 모든 거래내역</w:t>
      </w:r>
    </w:p>
    <w:p w14:paraId="4D0E117A" w14:textId="7A12F36A" w:rsidR="00B94D91" w:rsidRDefault="00B94D91" w:rsidP="00B94D9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="00667968">
        <w:rPr>
          <w:rFonts w:ascii="맑은 고딕" w:eastAsia="맑은 고딕" w:hAnsi="맑은 고딕" w:cs="돋움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(이용자 성명, 주소, 전화번호, 이메일, 구매내용 등)에 대하여 반드시 </w:t>
      </w:r>
    </w:p>
    <w:p w14:paraId="2FC14545" w14:textId="77777777" w:rsidR="00B94D91" w:rsidRDefault="00B94D91" w:rsidP="00667968">
      <w:pPr>
        <w:pStyle w:val="aff9"/>
        <w:spacing w:line="200" w:lineRule="exact"/>
        <w:ind w:firstLineChars="400" w:firstLine="56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이용자의 동의를 획득한 후 "회사"에게 제출하여야 하며, "회사"는</w:t>
      </w:r>
    </w:p>
    <w:p w14:paraId="0C555F80" w14:textId="75120739" w:rsidR="00B94D91" w:rsidRDefault="00B94D91" w:rsidP="00667968">
      <w:pPr>
        <w:pStyle w:val="aff9"/>
        <w:adjustRightInd/>
        <w:spacing w:line="200" w:lineRule="exact"/>
        <w:ind w:leftChars="300" w:left="600"/>
        <w:mirrorIndents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"고객사"로부터 제공받은 거래내역의 진위성 몇 본인사용여부를 이용자에게</w:t>
      </w:r>
      <w:r w:rsidR="00667968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확인할 수 있다. </w:t>
      </w:r>
    </w:p>
    <w:bookmarkEnd w:id="11"/>
    <w:p w14:paraId="423D74A3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9) 사고발생(쇼핑몰의 물품 미배송/부도, 미수금발생 등)에 따라 "고객사"에서</w:t>
      </w:r>
    </w:p>
    <w:p w14:paraId="4AB0617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"회사"와의 계약을 준수하지 못할 경우를 대비하기 위한 최소한의 담보</w:t>
      </w:r>
      <w:r>
        <w:rPr>
          <w:rFonts w:ascii="맑은 고딕" w:eastAsia="맑은 고딕" w:hAnsi="맑은 고딕" w:hint="eastAsia"/>
          <w:sz w:val="14"/>
          <w:szCs w:val="14"/>
        </w:rPr>
        <w:t xml:space="preserve">로써 </w:t>
      </w:r>
    </w:p>
    <w:p w14:paraId="6B97DA4F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/>
          <w:sz w:val="14"/>
          <w:szCs w:val="14"/>
        </w:rPr>
      </w:pPr>
      <w:r>
        <w:rPr>
          <w:rFonts w:ascii="맑은 고딕" w:eastAsia="맑은 고딕" w:hAnsi="맑은 고딕" w:hint="eastAsia"/>
          <w:sz w:val="14"/>
          <w:szCs w:val="14"/>
        </w:rPr>
        <w:t xml:space="preserve">   “고객사”는 “회사”를 피보험자로 하여 보증보험에 가입한다.</w:t>
      </w:r>
    </w:p>
    <w:p w14:paraId="3B9EFED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10)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는 계약해지 후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의 전자결제시스템 이용기간 중 발생한 거래에 </w:t>
      </w:r>
    </w:p>
    <w:p w14:paraId="5DA428F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대해 이용자가 민원(결제기관 접수 민원 포함)을 제기할 경우, 신의성실 원칙</w:t>
      </w:r>
    </w:p>
    <w:p w14:paraId="7DC587C3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에 따라 해결하여야 하며, 그에 대한 결과를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와 이용자에게 통지하여야</w:t>
      </w:r>
    </w:p>
    <w:p w14:paraId="1DF64ED6" w14:textId="77777777" w:rsidR="00B94D91" w:rsidRPr="005D6E68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한다.</w:t>
      </w:r>
    </w:p>
    <w:p w14:paraId="0D3B1920" w14:textId="77777777" w:rsidR="00B94D91" w:rsidRDefault="00B94D91" w:rsidP="00B94D91">
      <w:pPr>
        <w:pStyle w:val="aff9"/>
        <w:spacing w:line="200" w:lineRule="exact"/>
        <w:ind w:left="824" w:hanging="24"/>
        <w:jc w:val="both"/>
        <w:rPr>
          <w:rFonts w:ascii="맑은 고딕" w:eastAsia="맑은 고딕" w:hAnsi="맑은 고딕"/>
          <w:sz w:val="14"/>
          <w:szCs w:val="14"/>
        </w:rPr>
      </w:pPr>
    </w:p>
    <w:p w14:paraId="094F14C4" w14:textId="77777777" w:rsidR="00CA06A8" w:rsidRDefault="00CA06A8" w:rsidP="00B94D91">
      <w:pPr>
        <w:pStyle w:val="aff9"/>
        <w:spacing w:line="200" w:lineRule="exact"/>
        <w:ind w:left="824" w:hanging="24"/>
        <w:jc w:val="both"/>
        <w:rPr>
          <w:rFonts w:ascii="맑은 고딕" w:eastAsia="맑은 고딕" w:hAnsi="맑은 고딕"/>
          <w:sz w:val="14"/>
          <w:szCs w:val="14"/>
        </w:rPr>
      </w:pPr>
    </w:p>
    <w:p w14:paraId="2F3F88A3" w14:textId="77777777" w:rsidR="00B94D91" w:rsidRDefault="00B94D91" w:rsidP="00B94D91">
      <w:pPr>
        <w:wordWrap/>
        <w:adjustRightInd w:val="0"/>
        <w:spacing w:line="200" w:lineRule="exact"/>
        <w:ind w:hanging="24"/>
        <w:rPr>
          <w:rFonts w:ascii="맑은 고딕" w:eastAsia="맑은 고딕" w:hAnsi="맑은 고딕" w:cs="돋움"/>
          <w:b/>
          <w:bCs/>
          <w:color w:val="000000"/>
          <w:kern w:val="0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color w:val="000000"/>
          <w:kern w:val="0"/>
          <w:sz w:val="16"/>
          <w:szCs w:val="16"/>
        </w:rPr>
        <w:t>제 7 조 (“회사”의 의무)</w:t>
      </w:r>
    </w:p>
    <w:p w14:paraId="3369AEE8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bookmarkStart w:id="12" w:name="_Hlk506812607"/>
      <w:bookmarkStart w:id="13" w:name="_Hlk518572979"/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1) “회사”는 본 계약기간 중 이용자가 구입한 “고객사”의 상품과 관련하여</w:t>
      </w:r>
    </w:p>
    <w:p w14:paraId="7867BE03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“고객사”가 그 판매대금을 원활히 지급 받을 수 있도록 신뢰성 있는</w:t>
      </w:r>
    </w:p>
    <w:p w14:paraId="3EF18116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전자결제서비스를 제공한다.</w:t>
      </w:r>
    </w:p>
    <w:p w14:paraId="51F1F68B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2) “회사”는 “고객사”의 상품을 구매한 이용자가 전자결제서비스를 이용하여 안전</w:t>
      </w:r>
    </w:p>
    <w:p w14:paraId="4A8C0C43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하고 편리하게 지불할 수 있도록 “고객사”가 운영하는 전자상거래 시스템과 </w:t>
      </w:r>
    </w:p>
    <w:p w14:paraId="79BF310A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“회사”의 전자결제서버가 연동하도록 지원한다.</w:t>
      </w:r>
    </w:p>
    <w:p w14:paraId="36C95082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3) “회사”는 “고객사”가 파트너가 되는 경우를 대비하여 각 신용카드사들과 </w:t>
      </w:r>
    </w:p>
    <w:p w14:paraId="64225913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가맹점 계약을 체결하여야 한다.</w:t>
      </w:r>
    </w:p>
    <w:p w14:paraId="14C0238B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(단, "고객사"의 판매물품 및 단가의 특성이 각 개별 카드사의 등록정책에 </w:t>
      </w:r>
    </w:p>
    <w:p w14:paraId="2A2045B8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맞지 않을 경우, 해당 카드사를 이용하지 못할 수 있다.)</w:t>
      </w:r>
    </w:p>
    <w:bookmarkEnd w:id="12"/>
    <w:p w14:paraId="331F5C7E" w14:textId="77777777" w:rsidR="00B94D91" w:rsidRDefault="00B94D91" w:rsidP="00B94D91">
      <w:pPr>
        <w:wordWrap/>
        <w:adjustRightInd w:val="0"/>
        <w:spacing w:line="200" w:lineRule="exact"/>
        <w:ind w:left="280" w:hangingChars="200" w:hanging="280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4) 전자결제서비스와 관련하여 “고객사”측에 설치된 전자시스템에 대해 기능의 </w:t>
      </w:r>
    </w:p>
    <w:p w14:paraId="552C0D89" w14:textId="77777777" w:rsidR="00B94D91" w:rsidRDefault="00B94D91" w:rsidP="00B94D91">
      <w:pPr>
        <w:wordWrap/>
        <w:adjustRightInd w:val="0"/>
        <w:spacing w:line="200" w:lineRule="exact"/>
        <w:ind w:left="280" w:hangingChars="200" w:hanging="280"/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추가 또는 개선이 필요하다고 판단되는 경우 “회사”</w:t>
      </w:r>
      <w:r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 xml:space="preserve">는 “고객사”에게 유선, </w:t>
      </w:r>
    </w:p>
    <w:p w14:paraId="161030B7" w14:textId="77777777" w:rsidR="00B94D91" w:rsidRDefault="00B94D91" w:rsidP="00B94D91">
      <w:pPr>
        <w:wordWrap/>
        <w:adjustRightInd w:val="0"/>
        <w:spacing w:line="200" w:lineRule="exact"/>
        <w:ind w:left="280" w:hangingChars="200" w:hanging="280"/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 xml:space="preserve">   서면 및 이메일 공지 등으로 기능을 추가하거나 개선한다.</w:t>
      </w:r>
    </w:p>
    <w:p w14:paraId="06299E32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5) “회사”는 전자결제서비스를 연중무휴 24시간 제공함을 원칙으로 한다.</w:t>
      </w:r>
    </w:p>
    <w:p w14:paraId="05A6A31C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다만, 동 서비스 관련 시스템의 정기점검 또는 기술상의 필요 등에 인하여 </w:t>
      </w:r>
    </w:p>
    <w:p w14:paraId="64CC0C76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일시적인 서비스 중단이 불가피한 경우에는 “고객사”에게 사전통보하기로 </w:t>
      </w:r>
    </w:p>
    <w:p w14:paraId="0306F9EA" w14:textId="114C1BBA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한다. 단, 불가항력 또는 천재지변에 의한 경우는 그러하지 아니하다.</w:t>
      </w:r>
      <w:bookmarkEnd w:id="13"/>
    </w:p>
    <w:p w14:paraId="3DAE40D4" w14:textId="77777777" w:rsidR="00B94D91" w:rsidRDefault="00B94D91" w:rsidP="00B94D91">
      <w:pPr>
        <w:wordWrap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</w:p>
    <w:p w14:paraId="39DC552E" w14:textId="77777777" w:rsidR="00CA06A8" w:rsidRDefault="00CA06A8" w:rsidP="00B94D91">
      <w:pPr>
        <w:wordWrap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</w:p>
    <w:p w14:paraId="60F9CF0C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b/>
          <w:bCs/>
          <w:color w:val="000000"/>
          <w:kern w:val="0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color w:val="000000"/>
          <w:kern w:val="0"/>
          <w:sz w:val="16"/>
          <w:szCs w:val="16"/>
        </w:rPr>
        <w:t>제 8 조 (거래승인 및 본인인증)</w:t>
      </w:r>
    </w:p>
    <w:p w14:paraId="6A88DB85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bookmarkStart w:id="14" w:name="_Hlk518573003"/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1) 거래승인의 의미는 그 거래에 사용되는 카드의 유효성 여부를 확인하는 </w:t>
      </w:r>
    </w:p>
    <w:p w14:paraId="1F5A6731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것이며, 거래 자체의 진위성 및 본인에 의해 정당하게 사용되는지 여부에 </w:t>
      </w:r>
    </w:p>
    <w:p w14:paraId="6A358F86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대한 관리는 “고객사”의 책임으로 한다.</w:t>
      </w:r>
    </w:p>
    <w:p w14:paraId="23D007E2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2) “회사”,”VAN사”,”신용카드사”의 3자간 제휴에 의하여 제공하는 신용카드</w:t>
      </w:r>
    </w:p>
    <w:p w14:paraId="7ECB3AC5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본인인증 서비스를 “고객사”가 선택 하여 이용할 경우 “고객사”는 동 서비스 </w:t>
      </w:r>
    </w:p>
    <w:p w14:paraId="559A9751" w14:textId="13405A31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이용수수료(</w:t>
      </w:r>
      <w:r w:rsidR="00EF07B6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MOBILPAY 전자결제서비스 신청서 참조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)를 부담 하여야 한다.</w:t>
      </w:r>
    </w:p>
    <w:p w14:paraId="26ABF317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3) “회사”는 “고객사”가 보내는 메시지 전문에 의거하여 인증여부를 결정하고 </w:t>
      </w:r>
    </w:p>
    <w:p w14:paraId="2D998C14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처리하도록 하며, 인증에 대한 책임소재는 전적으로 “고객사”가 보내는 </w:t>
      </w:r>
    </w:p>
    <w:p w14:paraId="769FA31E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메시지 전문을 기준으로 한다.</w:t>
      </w:r>
    </w:p>
    <w:p w14:paraId="6541BD84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4) 해외카드의 경우 부도율이 높은 관계로</w:t>
      </w:r>
      <w:r>
        <w:rPr>
          <w:rFonts w:ascii="맑은 고딕" w:eastAsia="맑은 고딕" w:hAnsi="맑은 고딕" w:hint="eastAsia"/>
          <w:color w:val="000000"/>
          <w:kern w:val="0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“회사”의 시스템에서는 승인거절을 </w:t>
      </w:r>
    </w:p>
    <w:p w14:paraId="26106877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원칙으로 하고 있으나 “고객사”가 해외카드 서비스 신청서를 통해 요청 할</w:t>
      </w:r>
    </w:p>
    <w:p w14:paraId="5E846C34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경우 “회사”는 이를 수용하여 승인처리 할 수 있으며, 이 경우 모든 책임은</w:t>
      </w:r>
    </w:p>
    <w:p w14:paraId="1937F1F7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“고객사”의 책임으로 한다.</w:t>
      </w:r>
    </w:p>
    <w:p w14:paraId="124A59DD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5) 국내발행 카드 중 일부 미 인증카드의 경우 인증서비스 불가로 승인이 되지 </w:t>
      </w:r>
    </w:p>
    <w:p w14:paraId="4966318D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않으나 “고객사”가 요청할 경우 “회사”는 본인인증 절차 없이 승인처리 </w:t>
      </w:r>
    </w:p>
    <w:p w14:paraId="7087C5E3" w14:textId="77777777" w:rsidR="00B94D91" w:rsidRDefault="00B94D91" w:rsidP="00B94D9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할 수 있으며, 이 경우 모든 책임은 “고객사”의 책임으로 한다.</w:t>
      </w:r>
    </w:p>
    <w:p w14:paraId="23BF833D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6) 4, 5항에 명시된 해외카드 또는 국내 미 인증카드에 대한 승인은 “고객사”가 </w:t>
      </w:r>
    </w:p>
    <w:p w14:paraId="051A72B0" w14:textId="78BC6B3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="00EF07B6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“</w:t>
      </w:r>
      <w:r w:rsidR="00EF07B6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="00EF07B6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="00EF07B6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 별도의 심사 및 신청함을 기본으로 한다.</w:t>
      </w:r>
    </w:p>
    <w:p w14:paraId="62AE6DE7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7) "회사"는 "고객사"의 전자결제서비스 신청서를 접수받고 "회사"의 심사기준 및 </w:t>
      </w:r>
    </w:p>
    <w:p w14:paraId="58BB17F3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“고객사”의 신용도, 매출유형(판매형태, 판매물품 등), 이용자의 이의신청 및 </w:t>
      </w:r>
    </w:p>
    <w:p w14:paraId="1C92A7BC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민원발생 빈도, 민원해결을 위한 협조성 등 "회사"의 리스크관리운영 방침에 </w:t>
      </w:r>
    </w:p>
    <w:p w14:paraId="4139A4B3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따라 “고객사”에 대하여 신용카드(선불카드, 직불카드) 1회 승인 한도 및 </w:t>
      </w:r>
    </w:p>
    <w:p w14:paraId="5B7032DA" w14:textId="6AAF7FF0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월 </w:t>
      </w:r>
      <w:r>
        <w:rPr>
          <w:rFonts w:ascii="맑은 고딕" w:eastAsia="맑은 고딕" w:hAnsi="맑은 고딕" w:cs="돋움" w:hint="eastAsia"/>
          <w:b/>
          <w:color w:val="000000"/>
          <w:kern w:val="0"/>
          <w:sz w:val="14"/>
          <w:szCs w:val="14"/>
        </w:rPr>
        <w:t>승인한도액을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제한하여 지정할 수 있다. </w:t>
      </w:r>
      <w:bookmarkEnd w:id="14"/>
    </w:p>
    <w:p w14:paraId="7A5BCE80" w14:textId="77777777" w:rsidR="00B94D91" w:rsidRDefault="00B94D91" w:rsidP="00B94D91">
      <w:pPr>
        <w:wordWrap/>
        <w:adjustRightInd w:val="0"/>
        <w:spacing w:line="200" w:lineRule="exact"/>
        <w:ind w:firstLineChars="100" w:firstLine="140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bookmarkStart w:id="15" w:name="_Hlk518573012"/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(단, "회사"와의 계약성립 이후 "고객사"의 매출에 대한 민원발생빈도, 매출</w:t>
      </w:r>
    </w:p>
    <w:p w14:paraId="2F0E07A0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유형 (판매형태, 판매물품 등) 등을 기준으로 변동할 수 있다.).</w:t>
      </w:r>
    </w:p>
    <w:p w14:paraId="48475A2B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8) "고객사"의 쇼핑몰에서 발생한 신용카드 매출이 신용카드사로부터 비정상거래</w:t>
      </w:r>
    </w:p>
    <w:p w14:paraId="745B03AD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및 신용구매분에 대한 카드사의 대금연체 등의 사유로 확인되어 승인이 </w:t>
      </w:r>
    </w:p>
    <w:p w14:paraId="62A8FECE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제한된 경우, 신용카드사의 승인제한 조치에 따른 모든 손실 발생 부분은 </w:t>
      </w:r>
    </w:p>
    <w:p w14:paraId="08440187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"고객사"가 책임을 진다.</w:t>
      </w:r>
    </w:p>
    <w:bookmarkEnd w:id="15"/>
    <w:p w14:paraId="33FB3F9B" w14:textId="77777777" w:rsidR="00B94D91" w:rsidRDefault="00B94D91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</w:p>
    <w:p w14:paraId="54BCA578" w14:textId="77777777" w:rsidR="00CA06A8" w:rsidRDefault="00CA06A8" w:rsidP="00B94D9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</w:p>
    <w:p w14:paraId="48C3F38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제 9 조 (거래의 매입요청)</w:t>
      </w:r>
    </w:p>
    <w:p w14:paraId="206344B0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bookmarkStart w:id="16" w:name="_Hlk518573063"/>
      <w:r>
        <w:rPr>
          <w:rFonts w:ascii="맑은 고딕" w:eastAsia="맑은 고딕" w:hAnsi="맑은 고딕" w:cs="돋움" w:hint="eastAsia"/>
          <w:bCs/>
          <w:sz w:val="14"/>
          <w:szCs w:val="14"/>
        </w:rPr>
        <w:t>1)</w:t>
      </w:r>
      <w:r>
        <w:rPr>
          <w:rFonts w:ascii="맑은 고딕" w:eastAsia="맑은 고딕" w:hAnsi="맑은 고딕" w:cs="돋움" w:hint="eastAsia"/>
          <w:b/>
          <w:bCs/>
          <w:sz w:val="14"/>
          <w:szCs w:val="14"/>
        </w:rPr>
        <w:t xml:space="preserve"> </w:t>
      </w:r>
      <w:proofErr w:type="gramStart"/>
      <w:r>
        <w:rPr>
          <w:rFonts w:ascii="맑은 고딕" w:eastAsia="맑은 고딕" w:hAnsi="맑은 고딕" w:cs="돋움" w:hint="eastAsia"/>
          <w:b/>
          <w:bCs/>
          <w:sz w:val="14"/>
          <w:szCs w:val="14"/>
        </w:rPr>
        <w:t>매입요청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“고객사”는 반드시 이용자가 구입한 상품 및 용역이 이상 없이</w:t>
      </w:r>
    </w:p>
    <w:p w14:paraId="1B4ECCF6" w14:textId="77777777" w:rsidR="00B94D91" w:rsidRDefault="00B94D91" w:rsidP="00B94D91">
      <w:pPr>
        <w:pStyle w:val="aff9"/>
        <w:spacing w:line="200" w:lineRule="exact"/>
        <w:ind w:firstLineChars="100" w:firstLine="14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제공되었는지 여부를 물품배달 확인서 등을 통하여 확인 또는 물품배송이</w:t>
      </w:r>
    </w:p>
    <w:p w14:paraId="3919B59C" w14:textId="77777777" w:rsidR="00B94D91" w:rsidRDefault="00B94D91" w:rsidP="00B94D91">
      <w:pPr>
        <w:pStyle w:val="aff9"/>
        <w:spacing w:line="200" w:lineRule="exact"/>
        <w:ind w:firstLineChars="100" w:firstLine="14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완료된 후 이용자의 구입상품 및 용역대금을 “회사”가 지정한 절차와 형식에</w:t>
      </w:r>
    </w:p>
    <w:p w14:paraId="2A58FD03" w14:textId="77777777" w:rsidR="00B94D91" w:rsidRDefault="00B94D91" w:rsidP="00B94D91">
      <w:pPr>
        <w:pStyle w:val="aff9"/>
        <w:spacing w:line="200" w:lineRule="exact"/>
        <w:ind w:firstLineChars="100" w:firstLine="14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따라 “회사”에게 통보하며, “회사”는 이를 근거로 해당 카드사에 매입을</w:t>
      </w:r>
    </w:p>
    <w:p w14:paraId="32EF1FAD" w14:textId="77777777" w:rsidR="00B94D91" w:rsidRDefault="00B94D91" w:rsidP="00B94D91">
      <w:pPr>
        <w:pStyle w:val="aff9"/>
        <w:spacing w:line="200" w:lineRule="exact"/>
        <w:ind w:firstLineChars="100" w:firstLine="14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요청한다.</w:t>
      </w:r>
    </w:p>
    <w:p w14:paraId="1A9F038C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2)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요청기간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전항의 매입요청은 자동매입을 기본으로 하되, </w:t>
      </w:r>
      <w:r>
        <w:rPr>
          <w:rFonts w:ascii="맑은 고딕" w:eastAsia="맑은 고딕" w:hAnsi="맑은 고딕" w:cs="돋움" w:hint="eastAsia"/>
          <w:b/>
          <w:bCs/>
          <w:sz w:val="14"/>
          <w:szCs w:val="14"/>
        </w:rPr>
        <w:t>"고객사"의 매입</w:t>
      </w:r>
    </w:p>
    <w:p w14:paraId="6157C13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b/>
          <w:bCs/>
          <w:sz w:val="14"/>
          <w:szCs w:val="14"/>
        </w:rPr>
        <w:t xml:space="preserve">   요청 기준이 자동매입이 아닌 수동매입의 경우에는 7일을 기본단위로 한다.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</w:p>
    <w:p w14:paraId="7E9C2D0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(단, "고객사"의 요청이 있을 시는 월 1회 혹은 월 2회 단위로 운영할 수 </w:t>
      </w:r>
    </w:p>
    <w:p w14:paraId="48783B6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있으나 승인 후 1개월이내에 매입요청을 하도록 하며 </w:t>
      </w:r>
      <w:r>
        <w:rPr>
          <w:rFonts w:ascii="맑은 고딕" w:eastAsia="맑은 고딕" w:hAnsi="맑은 고딕" w:cs="돋움" w:hint="eastAsia"/>
          <w:b/>
          <w:bCs/>
          <w:sz w:val="14"/>
          <w:szCs w:val="14"/>
        </w:rPr>
        <w:t>매입기간 경과로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b/>
          <w:bCs/>
          <w:sz w:val="14"/>
          <w:szCs w:val="14"/>
        </w:rPr>
        <w:t xml:space="preserve">인한 </w:t>
      </w:r>
    </w:p>
    <w:p w14:paraId="478C0B4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b/>
          <w:bCs/>
          <w:sz w:val="14"/>
          <w:szCs w:val="14"/>
        </w:rPr>
        <w:t xml:space="preserve">   불이익은 전적으로 "고객사"에게 책임이 있다</w:t>
      </w:r>
      <w:r>
        <w:rPr>
          <w:rFonts w:ascii="맑은 고딕" w:eastAsia="맑은 고딕" w:hAnsi="맑은 고딕" w:cs="돋움" w:hint="eastAsia"/>
          <w:sz w:val="14"/>
          <w:szCs w:val="14"/>
        </w:rPr>
        <w:t>.)</w:t>
      </w:r>
    </w:p>
    <w:p w14:paraId="62997E5B" w14:textId="3829361D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bookmarkStart w:id="17" w:name="_Hlk518573076"/>
      <w:bookmarkEnd w:id="16"/>
      <w:r>
        <w:rPr>
          <w:rFonts w:ascii="맑은 고딕" w:eastAsia="맑은 고딕" w:hAnsi="맑은 고딕" w:cs="돋움" w:hint="eastAsia"/>
          <w:sz w:val="14"/>
          <w:szCs w:val="14"/>
        </w:rPr>
        <w:t xml:space="preserve">3)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매입요청시기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매입요청의 접수마감은 </w:t>
      </w:r>
      <w:r w:rsidR="00667968" w:rsidRPr="00667968">
        <w:rPr>
          <w:rFonts w:ascii="맑은 고딕" w:eastAsia="맑은 고딕" w:hAnsi="맑은 고딕" w:cs="돋움" w:hint="eastAsia"/>
          <w:sz w:val="14"/>
          <w:szCs w:val="14"/>
        </w:rPr>
        <w:t>승인당일</w:t>
      </w:r>
      <w:r w:rsidRPr="00667968">
        <w:rPr>
          <w:rFonts w:ascii="맑은 고딕" w:eastAsia="맑은 고딕" w:hAnsi="맑은 고딕" w:cs="돋움" w:hint="eastAsia"/>
          <w:sz w:val="14"/>
          <w:szCs w:val="14"/>
        </w:rPr>
        <w:t>과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같으며, 접수마감일 이후 </w:t>
      </w:r>
    </w:p>
    <w:p w14:paraId="3591418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매입요청건은 차기 정산일에 포함되어 정산된다. “회사”의 사정으로 매입 </w:t>
      </w:r>
    </w:p>
    <w:p w14:paraId="208C858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요청시기가 변경될 경우 “고객사”와의 사전협의를 거쳐 통보한다.</w:t>
      </w:r>
    </w:p>
    <w:bookmarkEnd w:id="17"/>
    <w:p w14:paraId="49EC6F6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3-1) 자동매입의 경우는 </w:t>
      </w:r>
      <w:r>
        <w:rPr>
          <w:rFonts w:ascii="맑은 고딕" w:eastAsia="맑은 고딕" w:hAnsi="맑은 고딕" w:cs="돋움체" w:hint="eastAsia"/>
          <w:spacing w:val="-4"/>
          <w:sz w:val="14"/>
          <w:szCs w:val="14"/>
        </w:rPr>
        <w:t>승인시점에</w:t>
      </w:r>
      <w:r>
        <w:rPr>
          <w:rFonts w:ascii="맑은 고딕" w:eastAsia="맑은 고딕" w:hAnsi="맑은 고딕" w:hint="eastAsia"/>
          <w:spacing w:val="-4"/>
          <w:sz w:val="14"/>
          <w:szCs w:val="14"/>
        </w:rPr>
        <w:t xml:space="preserve"> </w:t>
      </w:r>
      <w:r>
        <w:rPr>
          <w:rFonts w:ascii="맑은 고딕" w:eastAsia="맑은 고딕" w:hAnsi="맑은 고딕" w:cs="돋움체" w:hint="eastAsia"/>
          <w:spacing w:val="-4"/>
          <w:sz w:val="14"/>
          <w:szCs w:val="14"/>
        </w:rPr>
        <w:t>자동으로</w:t>
      </w:r>
      <w:r>
        <w:rPr>
          <w:rFonts w:ascii="맑은 고딕" w:eastAsia="맑은 고딕" w:hAnsi="맑은 고딕" w:hint="eastAsia"/>
          <w:spacing w:val="-4"/>
          <w:sz w:val="14"/>
          <w:szCs w:val="14"/>
        </w:rPr>
        <w:t xml:space="preserve"> </w:t>
      </w:r>
      <w:r>
        <w:rPr>
          <w:rFonts w:ascii="맑은 고딕" w:eastAsia="맑은 고딕" w:hAnsi="맑은 고딕" w:cs="돋움체" w:hint="eastAsia"/>
          <w:spacing w:val="-4"/>
          <w:sz w:val="14"/>
          <w:szCs w:val="14"/>
        </w:rPr>
        <w:t>매입요청되며</w:t>
      </w:r>
      <w:r>
        <w:rPr>
          <w:rFonts w:ascii="맑은 고딕" w:eastAsia="맑은 고딕" w:hAnsi="맑은 고딕" w:hint="eastAsia"/>
          <w:spacing w:val="-4"/>
          <w:sz w:val="14"/>
          <w:szCs w:val="14"/>
        </w:rPr>
        <w:t xml:space="preserve">, </w:t>
      </w:r>
      <w:r>
        <w:rPr>
          <w:rFonts w:ascii="맑은 고딕" w:eastAsia="맑은 고딕" w:hAnsi="맑은 고딕" w:cs="돋움체" w:hint="eastAsia"/>
          <w:spacing w:val="-4"/>
          <w:sz w:val="14"/>
          <w:szCs w:val="14"/>
        </w:rPr>
        <w:t>“회사”의 사정으로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</w:p>
    <w:p w14:paraId="0E7B9672" w14:textId="130FA6E2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="00667968">
        <w:rPr>
          <w:rFonts w:ascii="맑은 고딕" w:eastAsia="맑은 고딕" w:hAnsi="맑은 고딕" w:cs="돋움"/>
          <w:spacing w:val="-4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매입 요청시기가 변경될 경우 “고객사”에게 통보한다.</w:t>
      </w:r>
    </w:p>
    <w:p w14:paraId="364751D5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bookmarkStart w:id="18" w:name="_Hlk518573082"/>
      <w:r>
        <w:rPr>
          <w:rFonts w:ascii="맑은 고딕" w:eastAsia="맑은 고딕" w:hAnsi="맑은 고딕" w:cs="돋움" w:hint="eastAsia"/>
          <w:sz w:val="14"/>
          <w:szCs w:val="14"/>
        </w:rPr>
        <w:t xml:space="preserve">4) 취소기간의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확보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“고객사”의 매출내역에 대하여 매출 취소율이 과다하다고 </w:t>
      </w:r>
    </w:p>
    <w:p w14:paraId="691B179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판단되는 경우, “회사”는 “고객사”의 매입요청시기를 조정하여 취소기간을 </w:t>
      </w:r>
    </w:p>
    <w:p w14:paraId="4F65EDE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확보할 수 있다.</w:t>
      </w:r>
      <w:bookmarkEnd w:id="18"/>
    </w:p>
    <w:p w14:paraId="14657BA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6424CBAD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1445BEB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제 10 조 (은행계좌를 이용한 은행이체 서비스)</w:t>
      </w:r>
    </w:p>
    <w:p w14:paraId="52B22E6C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1) 실시간 계좌이체 서비스</w:t>
      </w:r>
    </w:p>
    <w:p w14:paraId="18ABCB11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1-1) 실시간 계좌이체 서비스를 이용하여 성립된 거래에 대하여 금융기관이</w:t>
      </w:r>
    </w:p>
    <w:p w14:paraId="1199F8E3" w14:textId="71C0280A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="009A2EE3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>허용한 일자까지 취소가 가능하다.</w:t>
      </w:r>
    </w:p>
    <w:p w14:paraId="5AEDC84C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1-2) 실시간 계좌이체 환불시 거래건의 승인수수료는 “고객사”의 부담으로 </w:t>
      </w:r>
    </w:p>
    <w:p w14:paraId="6F29EF69" w14:textId="73CCF94C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="009A2EE3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하고 “회사”는 “고객사”에게 반환하지 않는다. </w:t>
      </w:r>
    </w:p>
    <w:p w14:paraId="36D28D40" w14:textId="1984C795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="009A2EE3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>단 승인일 당일에 취소한 경우에는 승인수수료가 반환된다.</w:t>
      </w:r>
    </w:p>
    <w:p w14:paraId="46819EB3" w14:textId="23066EF1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1-3) 에스크로서비스에 적용되는 계좌이체 거래 건에 대하여는 </w:t>
      </w:r>
      <w:r w:rsidR="00EF07B6">
        <w:rPr>
          <w:rFonts w:ascii="맑은 고딕" w:eastAsia="맑은 고딕" w:hAnsi="맑은 고딕" w:cs="돋움" w:hint="eastAsia"/>
          <w:sz w:val="14"/>
          <w:szCs w:val="14"/>
        </w:rPr>
        <w:t>아래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</w:p>
    <w:p w14:paraId="75B219AF" w14:textId="15E9530F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="009A2EE3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“에스크로서비스 특약서”를 우선하여 적용(정산)한다.</w:t>
      </w:r>
    </w:p>
    <w:p w14:paraId="4C90348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2) 가상계좌 서비스</w:t>
      </w:r>
    </w:p>
    <w:p w14:paraId="533CE74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2-1) 가상계좌 관리</w:t>
      </w:r>
    </w:p>
    <w:p w14:paraId="62826C42" w14:textId="77777777" w:rsidR="00B94D91" w:rsidRDefault="00B94D91" w:rsidP="009A2EE3">
      <w:pPr>
        <w:pStyle w:val="aff9"/>
        <w:adjustRightInd/>
        <w:spacing w:line="200" w:lineRule="exact"/>
        <w:ind w:firstLineChars="400" w:firstLine="560"/>
        <w:mirrorIndents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① “회사”는 “고객사”가 사용할 가상계좌를 배정하고 “고객사”는 </w:t>
      </w:r>
    </w:p>
    <w:p w14:paraId="33C06A2E" w14:textId="6F7BCB9F" w:rsidR="009A2EE3" w:rsidRDefault="009A2EE3" w:rsidP="009A2EE3">
      <w:pPr>
        <w:pStyle w:val="aff9"/>
        <w:adjustRightInd/>
        <w:spacing w:line="200" w:lineRule="exact"/>
        <w:ind w:firstLineChars="100" w:firstLine="140"/>
        <w:mirrorIndents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>
        <w:rPr>
          <w:rFonts w:ascii="맑은 고딕" w:eastAsia="맑은 고딕" w:hAnsi="맑은 고딕" w:cs="돋움"/>
          <w:sz w:val="14"/>
          <w:szCs w:val="14"/>
        </w:rPr>
        <w:t xml:space="preserve">      </w:t>
      </w:r>
      <w:r w:rsidR="00B94D91">
        <w:rPr>
          <w:rFonts w:ascii="맑은 고딕" w:eastAsia="맑은 고딕" w:hAnsi="맑은 고딕" w:cs="돋움" w:hint="eastAsia"/>
          <w:sz w:val="14"/>
          <w:szCs w:val="14"/>
        </w:rPr>
        <w:t xml:space="preserve">“회사”로부터 배정받은 가상계좌번호를 “고객사”의 이용자에게 </w:t>
      </w:r>
    </w:p>
    <w:p w14:paraId="74088EE9" w14:textId="584F0E14" w:rsidR="009A2EE3" w:rsidRDefault="00B94D91" w:rsidP="009A2EE3">
      <w:pPr>
        <w:pStyle w:val="aff9"/>
        <w:adjustRightInd/>
        <w:spacing w:line="200" w:lineRule="exact"/>
        <w:ind w:leftChars="400" w:left="800"/>
        <w:mirrorIndents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부여한다.  단, “고객사”의 이용자가 가상계좌번호를 부여 받은 후 정상적인 거래가 발생하지 않을 경우 “회사”는 해당 가상계좌를 회수한다.</w:t>
      </w:r>
    </w:p>
    <w:p w14:paraId="6956F686" w14:textId="28F84A81" w:rsidR="00B94D91" w:rsidRDefault="00B94D91" w:rsidP="00CA06A8">
      <w:pPr>
        <w:pStyle w:val="aff9"/>
        <w:adjustRightInd/>
        <w:spacing w:line="200" w:lineRule="exact"/>
        <w:ind w:firstLineChars="400" w:firstLine="560"/>
        <w:mirrorIndents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② “고객사”는 “회사”로부터 부여 받은 가상계좌번호를 “고객사”의 책임 </w:t>
      </w:r>
    </w:p>
    <w:p w14:paraId="483C61CC" w14:textId="0AB85D4B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하에 관리하여야 하며, 이용자의 입금과 관련된 이의제기에 대해서는 </w:t>
      </w:r>
    </w:p>
    <w:p w14:paraId="4F80B742" w14:textId="6DC77EA4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전적으로 “고객사”의 책임으로 한다.</w:t>
      </w:r>
    </w:p>
    <w:p w14:paraId="16E6BE19" w14:textId="77777777" w:rsidR="007C0BF1" w:rsidRDefault="007C0BF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01E73714" w14:textId="6B8D495A" w:rsidR="00B94D91" w:rsidRDefault="00B94D91" w:rsidP="00CA06A8">
      <w:pPr>
        <w:pStyle w:val="aff9"/>
        <w:spacing w:line="200" w:lineRule="exact"/>
        <w:ind w:left="840" w:hangingChars="600" w:hanging="840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lastRenderedPageBreak/>
        <w:t xml:space="preserve">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  ③ “고객사”는 가상계좌를 부여 받은 “고객사”의 이용자에게 해당 계좌가</w:t>
      </w:r>
      <w:r w:rsidR="00CA06A8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“고객사”의 이용자가 은행을 통하여 “회사”에게 결제대금 거래만을 위하여 사용되는 가상계좌임을 주지시켜야 한다.</w:t>
      </w:r>
    </w:p>
    <w:p w14:paraId="1E38B191" w14:textId="2644032C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④ “고객사”는 “회사”로부터 부여 받은 가상계좌를 “회사”가 허용한 업무 </w:t>
      </w:r>
    </w:p>
    <w:p w14:paraId="0000BD1B" w14:textId="1A3A8408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>이외 다른 용도로 사용하여서는 아니된다.</w:t>
      </w:r>
    </w:p>
    <w:p w14:paraId="37636C7B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2-2) 거래확인</w:t>
      </w:r>
    </w:p>
    <w:p w14:paraId="7C4582F2" w14:textId="51E7E09A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A323A5">
        <w:rPr>
          <w:rFonts w:ascii="맑은 고딕" w:eastAsia="맑은 고딕" w:hAnsi="맑은 고딕" w:cs="돋움" w:hint="eastAsia"/>
          <w:sz w:val="14"/>
          <w:szCs w:val="14"/>
        </w:rPr>
        <w:t xml:space="preserve">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① “고객사”는 이용자의 가상계좌에 의한 상품 또는 서비스 구매 시 </w:t>
      </w:r>
    </w:p>
    <w:p w14:paraId="12DFE9B7" w14:textId="576245CE" w:rsidR="00B94D91" w:rsidRDefault="00B94D91" w:rsidP="00CA06A8">
      <w:pPr>
        <w:pStyle w:val="aff9"/>
        <w:spacing w:line="200" w:lineRule="exact"/>
        <w:ind w:left="700" w:hangingChars="500" w:hanging="70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이용자의 거래내용을 “회사”와 접속된 전자결제시스템을 통해서 출력된 자료 또는 화면조회에 의하여 확인하며, “회사”는 별도의 거래명세서를 작성,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교부하지 아니한다.</w:t>
      </w:r>
    </w:p>
    <w:p w14:paraId="3315CE8C" w14:textId="701CDE5A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② “고객사”의 가상계좌에 대한 입금내역은 명백한 오류의 경우를 </w:t>
      </w:r>
    </w:p>
    <w:p w14:paraId="6355043D" w14:textId="08384B09" w:rsidR="00B94D91" w:rsidRDefault="00B94D91" w:rsidP="00CA06A8">
      <w:pPr>
        <w:pStyle w:val="aff9"/>
        <w:spacing w:line="200" w:lineRule="exact"/>
        <w:ind w:left="700" w:hangingChars="500" w:hanging="70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제외하고는 “고객사”와 “회사”간에 상호 연결된 전자결제시스템을 통하여 “회사”가 “고객사”에게 전송한 화면조회로서 확정된다.</w:t>
      </w:r>
    </w:p>
    <w:p w14:paraId="4F90965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2-3) 가상계좌의 제공시간 및 취소(환불)</w:t>
      </w:r>
    </w:p>
    <w:p w14:paraId="78E45CF2" w14:textId="77777777" w:rsidR="00B94D91" w:rsidRDefault="00B94D91" w:rsidP="00CA06A8">
      <w:pPr>
        <w:pStyle w:val="aff9"/>
        <w:spacing w:line="200" w:lineRule="exact"/>
        <w:ind w:firstLineChars="400" w:firstLine="560"/>
        <w:jc w:val="both"/>
        <w:rPr>
          <w:rFonts w:ascii="맑은 고딕" w:eastAsia="맑은 고딕" w:hAnsi="맑은 고딕" w:cs="돋움"/>
          <w:sz w:val="14"/>
          <w:szCs w:val="14"/>
        </w:rPr>
      </w:pPr>
      <w:r w:rsidRPr="00A323A5">
        <w:rPr>
          <w:rFonts w:ascii="맑은 고딕" w:eastAsia="맑은 고딕" w:hAnsi="맑은 고딕" w:cs="돋움" w:hint="eastAsia"/>
          <w:sz w:val="14"/>
          <w:szCs w:val="14"/>
        </w:rPr>
        <w:t>①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가상계좌서비스의 제공시간은 연중 무휴 365일 제공하는 것을 원칙</w:t>
      </w:r>
    </w:p>
    <w:p w14:paraId="6BCEABD8" w14:textId="0BC58B4E" w:rsidR="00B94D91" w:rsidRDefault="00B94D91" w:rsidP="00CA06A8">
      <w:pPr>
        <w:pStyle w:val="aff9"/>
        <w:spacing w:line="200" w:lineRule="exact"/>
        <w:ind w:left="770" w:hangingChars="550" w:hanging="77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>으로 하며, 해당 금융기관의 업무환경에 따라 제공시간을 달리할 수 있다.</w:t>
      </w:r>
    </w:p>
    <w:p w14:paraId="1C19F45C" w14:textId="24D843B1" w:rsidR="00B94D91" w:rsidRDefault="00B94D91" w:rsidP="00CA06A8">
      <w:pPr>
        <w:pStyle w:val="aff9"/>
        <w:spacing w:line="200" w:lineRule="exact"/>
        <w:ind w:left="560" w:hangingChars="400" w:hanging="56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  ②</w:t>
      </w:r>
      <w:r w:rsidR="00CA06A8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가상계좌를 통하여 거래된 금액의 거래취소는 불가하며, 이때 “고객사”의 이용자가 환불 및 취소를 요구할 경우 환불은 “고객사”의 이용자로부터 동 내용을 접수하여 “고객사”가 직접 처리하여야 한다.</w:t>
      </w:r>
    </w:p>
    <w:p w14:paraId="2AC01F54" w14:textId="2DA2EB9E" w:rsidR="00B94D91" w:rsidRDefault="00B94D91" w:rsidP="00B94D91">
      <w:pPr>
        <w:pStyle w:val="aff9"/>
        <w:spacing w:line="200" w:lineRule="exact"/>
        <w:ind w:firstLineChars="202" w:firstLine="283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2-4) 에스크로서비스에 적용되는 가상계좌 거래 건에 대하여는 </w:t>
      </w:r>
      <w:r w:rsidR="00EF07B6">
        <w:rPr>
          <w:rFonts w:ascii="맑은 고딕" w:eastAsia="맑은 고딕" w:hAnsi="맑은 고딕" w:cs="돋움" w:hint="eastAsia"/>
          <w:sz w:val="14"/>
          <w:szCs w:val="14"/>
        </w:rPr>
        <w:t>아래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</w:p>
    <w:p w14:paraId="277EA2F2" w14:textId="5F2C9393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“에스크로서비스 특약서”를 우선하여 적용(정산)한다.</w:t>
      </w:r>
    </w:p>
    <w:p w14:paraId="6952D00C" w14:textId="4C2661CB" w:rsidR="00754896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</w:t>
      </w:r>
    </w:p>
    <w:p w14:paraId="72A698F1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2461F845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제 11 조 (휴대폰 결제 서비스)</w:t>
      </w:r>
    </w:p>
    <w:p w14:paraId="5D7E37F8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Cs/>
          <w:sz w:val="14"/>
          <w:szCs w:val="14"/>
        </w:rPr>
      </w:pPr>
      <w:r w:rsidRPr="00B83679">
        <w:rPr>
          <w:rFonts w:ascii="맑은 고딕" w:eastAsia="맑은 고딕" w:hAnsi="맑은 고딕" w:cs="돋움" w:hint="eastAsia"/>
          <w:bCs/>
          <w:sz w:val="14"/>
          <w:szCs w:val="14"/>
        </w:rPr>
        <w:t>1)</w:t>
      </w:r>
      <w:r>
        <w:rPr>
          <w:rFonts w:ascii="맑은 고딕" w:eastAsia="맑은 고딕" w:hAnsi="맑은 고딕" w:cs="돋움"/>
          <w:bCs/>
          <w:sz w:val="14"/>
          <w:szCs w:val="14"/>
        </w:rPr>
        <w:t xml:space="preserve"> </w:t>
      </w:r>
      <w:r w:rsidRPr="00817749">
        <w:rPr>
          <w:rFonts w:ascii="맑은 고딕" w:eastAsia="맑은 고딕" w:hAnsi="맑은 고딕" w:cs="돋움"/>
          <w:bCs/>
          <w:sz w:val="14"/>
          <w:szCs w:val="14"/>
        </w:rPr>
        <w:t>“</w:t>
      </w:r>
      <w:r w:rsidRPr="00817749">
        <w:rPr>
          <w:rFonts w:ascii="맑은 고딕" w:eastAsia="맑은 고딕" w:hAnsi="맑은 고딕" w:cs="돋움" w:hint="eastAsia"/>
          <w:bCs/>
          <w:sz w:val="14"/>
          <w:szCs w:val="14"/>
        </w:rPr>
        <w:t>고객사</w:t>
      </w:r>
      <w:r w:rsidRPr="00817749">
        <w:rPr>
          <w:rFonts w:ascii="맑은 고딕" w:eastAsia="맑은 고딕" w:hAnsi="맑은 고딕" w:cs="돋움"/>
          <w:bCs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bCs/>
          <w:sz w:val="14"/>
          <w:szCs w:val="14"/>
        </w:rPr>
        <w:t xml:space="preserve">가 </w:t>
      </w:r>
      <w:r>
        <w:rPr>
          <w:rFonts w:ascii="맑은 고딕" w:eastAsia="맑은 고딕" w:hAnsi="맑은 고딕" w:cs="돋움"/>
          <w:bCs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bCs/>
          <w:sz w:val="14"/>
          <w:szCs w:val="14"/>
        </w:rPr>
        <w:t>휴대폰소액결제</w:t>
      </w:r>
      <w:r>
        <w:rPr>
          <w:rFonts w:ascii="맑은 고딕" w:eastAsia="맑은 고딕" w:hAnsi="맑은 고딕" w:cs="돋움"/>
          <w:bCs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bCs/>
          <w:sz w:val="14"/>
          <w:szCs w:val="14"/>
        </w:rPr>
        <w:t>이용 중 월별 1회차 수납률이 55% 미만일 경우,</w:t>
      </w:r>
    </w:p>
    <w:p w14:paraId="4E361B2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Cs/>
          <w:sz w:val="14"/>
          <w:szCs w:val="14"/>
        </w:rPr>
      </w:pPr>
      <w:r>
        <w:rPr>
          <w:rFonts w:ascii="맑은 고딕" w:eastAsia="맑은 고딕" w:hAnsi="맑은 고딕" w:cs="돋움" w:hint="eastAsia"/>
          <w:bCs/>
          <w:sz w:val="14"/>
          <w:szCs w:val="14"/>
        </w:rPr>
        <w:t xml:space="preserve">  </w:t>
      </w:r>
      <w:r>
        <w:rPr>
          <w:rFonts w:ascii="맑은 고딕" w:eastAsia="맑은 고딕" w:hAnsi="맑은 고딕" w:cs="돋움"/>
          <w:bCs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bCs/>
          <w:sz w:val="14"/>
          <w:szCs w:val="14"/>
        </w:rPr>
        <w:t>회사</w:t>
      </w:r>
      <w:r>
        <w:rPr>
          <w:rFonts w:ascii="맑은 고딕" w:eastAsia="맑은 고딕" w:hAnsi="맑은 고딕" w:cs="돋움"/>
          <w:bCs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bCs/>
          <w:sz w:val="14"/>
          <w:szCs w:val="14"/>
        </w:rPr>
        <w:t>는 정산대금 지급을 중지하고 정산방식을 변경할 수 있다.</w:t>
      </w:r>
    </w:p>
    <w:p w14:paraId="0CBD97B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Cs/>
          <w:sz w:val="14"/>
          <w:szCs w:val="14"/>
        </w:rPr>
      </w:pPr>
      <w:r>
        <w:rPr>
          <w:rFonts w:ascii="맑은 고딕" w:eastAsia="맑은 고딕" w:hAnsi="맑은 고딕" w:cs="돋움" w:hint="eastAsia"/>
          <w:bCs/>
          <w:sz w:val="14"/>
          <w:szCs w:val="14"/>
        </w:rPr>
        <w:t xml:space="preserve">2) 전항의 사유가 발생할 경우 </w:t>
      </w:r>
      <w:r>
        <w:rPr>
          <w:rFonts w:ascii="맑은 고딕" w:eastAsia="맑은 고딕" w:hAnsi="맑은 고딕" w:cs="돋움"/>
          <w:bCs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bCs/>
          <w:sz w:val="14"/>
          <w:szCs w:val="14"/>
        </w:rPr>
        <w:t>고객사</w:t>
      </w:r>
      <w:r>
        <w:rPr>
          <w:rFonts w:ascii="맑은 고딕" w:eastAsia="맑은 고딕" w:hAnsi="맑은 고딕" w:cs="돋움"/>
          <w:bCs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bCs/>
          <w:sz w:val="14"/>
          <w:szCs w:val="14"/>
        </w:rPr>
        <w:t>는 해당월의 기 지급된 선급금을 반환하</w:t>
      </w:r>
    </w:p>
    <w:p w14:paraId="60731A4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Cs/>
          <w:sz w:val="14"/>
          <w:szCs w:val="14"/>
        </w:rPr>
      </w:pPr>
      <w:r>
        <w:rPr>
          <w:rFonts w:ascii="맑은 고딕" w:eastAsia="맑은 고딕" w:hAnsi="맑은 고딕" w:cs="돋움" w:hint="eastAsia"/>
          <w:bCs/>
          <w:sz w:val="14"/>
          <w:szCs w:val="14"/>
        </w:rPr>
        <w:t xml:space="preserve">   여야 하며, </w:t>
      </w:r>
      <w:r>
        <w:rPr>
          <w:rFonts w:ascii="맑은 고딕" w:eastAsia="맑은 고딕" w:hAnsi="맑은 고딕" w:cs="돋움"/>
          <w:bCs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bCs/>
          <w:sz w:val="14"/>
          <w:szCs w:val="14"/>
        </w:rPr>
        <w:t>회사</w:t>
      </w:r>
      <w:r>
        <w:rPr>
          <w:rFonts w:ascii="맑은 고딕" w:eastAsia="맑은 고딕" w:hAnsi="맑은 고딕" w:cs="돋움"/>
          <w:bCs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bCs/>
          <w:sz w:val="14"/>
          <w:szCs w:val="14"/>
        </w:rPr>
        <w:t>는 반환된 금액을 전항에 따라 변경된 정산방식으로 재정산</w:t>
      </w:r>
    </w:p>
    <w:p w14:paraId="3AC50AB6" w14:textId="77777777" w:rsidR="00B94D91" w:rsidRPr="00817749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Cs/>
          <w:sz w:val="14"/>
          <w:szCs w:val="14"/>
        </w:rPr>
      </w:pPr>
      <w:r>
        <w:rPr>
          <w:rFonts w:ascii="맑은 고딕" w:eastAsia="맑은 고딕" w:hAnsi="맑은 고딕" w:cs="돋움" w:hint="eastAsia"/>
          <w:bCs/>
          <w:sz w:val="14"/>
          <w:szCs w:val="14"/>
        </w:rPr>
        <w:t xml:space="preserve">   하여야 한다.</w:t>
      </w:r>
    </w:p>
    <w:p w14:paraId="3438C2E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3) 휴대폰 결제 서비스의 경우 미성년자는 자신 명의의 휴대폰을 이용하여 </w:t>
      </w:r>
    </w:p>
    <w:p w14:paraId="009B0400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“고객사”의 상품 및 서비스를 이용할 수 없다.</w:t>
      </w:r>
    </w:p>
    <w:p w14:paraId="55F517D1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(“고객사”는 미성년자에게 상품 및 서비스를 제공할 수 없다.)</w:t>
      </w:r>
    </w:p>
    <w:p w14:paraId="369F800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4) 휴대폰 결제 서비스의 경우 미성년자가 부모 명의의 휴대폰을 이용하여 </w:t>
      </w:r>
    </w:p>
    <w:p w14:paraId="1FFF35FB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“고객사”의 상품 및 서비스를 이용한 경우 이에 대한 부모의 추후결제 </w:t>
      </w:r>
    </w:p>
    <w:p w14:paraId="1CC6A2D2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정지요청이 있을 경우 “고객사”는 이에 응하여야 한다.</w:t>
      </w:r>
    </w:p>
    <w:p w14:paraId="0B611474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5) 상기 1,2항과 같이 미성년자 결제 및 미성년자가 부모 명의의 휴대폰을 </w:t>
      </w:r>
    </w:p>
    <w:p w14:paraId="265A688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이용하여 “고객사”의 상품 및 서비스를 받아 발생된 모든 문제(민원 등)에 </w:t>
      </w:r>
    </w:p>
    <w:p w14:paraId="7568DA55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대해서는 “고객사”는 책임지고 이를 해결하여야 한다.</w:t>
      </w:r>
    </w:p>
    <w:p w14:paraId="528CE02B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6) 본 조에서 말하는 미성년자라 함은 만19세 미만의 자를 의미하며, 이는</w:t>
      </w:r>
    </w:p>
    <w:p w14:paraId="0180C40A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이동통신사의 정책에 따라 변경될 수 있다.</w:t>
      </w:r>
    </w:p>
    <w:p w14:paraId="43ED751F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7) 이동통신사에서 규정하는 휴대폰 결제 서비스 이용 불가 휴대폰은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청소년</w:t>
      </w:r>
    </w:p>
    <w:p w14:paraId="07B2F6AA" w14:textId="77777777" w:rsidR="00B94D91" w:rsidRDefault="00B94D91" w:rsidP="00B94D91">
      <w:pPr>
        <w:pStyle w:val="aff9"/>
        <w:spacing w:line="200" w:lineRule="exact"/>
        <w:ind w:firstLine="12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요금제 이용, 청소년 명의, 고객요청에 의한 결제 불가 선불폰,</w:t>
      </w:r>
    </w:p>
    <w:p w14:paraId="77AD92E0" w14:textId="77777777" w:rsidR="00B94D91" w:rsidRDefault="00B94D91" w:rsidP="00B94D91">
      <w:pPr>
        <w:pStyle w:val="aff9"/>
        <w:spacing w:line="200" w:lineRule="exact"/>
        <w:ind w:firstLine="12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법인폰(법인명의)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으로, 이동통신사의 정책에 따라 변경될 수 있다.</w:t>
      </w:r>
    </w:p>
    <w:p w14:paraId="58E8814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8) 휴대폰으로 결제한 건에 대해서는 결제 해당월 중에만 취소가 가능하다. 단,</w:t>
      </w:r>
    </w:p>
    <w:p w14:paraId="6AB45BD4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이동통신사의 정책에 따라 변경될 수 있다.</w:t>
      </w:r>
    </w:p>
    <w:p w14:paraId="2433C875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9)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는 본 계약을 체결함으로써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에게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와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이용자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 체결하</w:t>
      </w:r>
    </w:p>
    <w:p w14:paraId="719DEE51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는 재화 또는 용역 공급계약상 대금채권의 채권자를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로 정하는 약정을</w:t>
      </w:r>
    </w:p>
    <w:p w14:paraId="52CC9402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가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를 대리하여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이용자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와 체결하는 것에 대한 대리권을 부여</w:t>
      </w:r>
    </w:p>
    <w:p w14:paraId="0D56F0D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한다.</w:t>
      </w:r>
    </w:p>
    <w:p w14:paraId="5B63037C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10) 이동통신사가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이용자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에게 이미 대금 청구한 건에 대해서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 거래</w:t>
      </w:r>
    </w:p>
    <w:p w14:paraId="0089848B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를 취소함으로써 발생하는 환불책임은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에게 있다.</w:t>
      </w:r>
    </w:p>
    <w:p w14:paraId="36AE697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4"/>
          <w:szCs w:val="14"/>
        </w:rPr>
      </w:pPr>
    </w:p>
    <w:p w14:paraId="7C46415F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4"/>
          <w:szCs w:val="14"/>
        </w:rPr>
      </w:pPr>
    </w:p>
    <w:p w14:paraId="5C10D112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color w:val="auto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 xml:space="preserve">제 12 조 (상품권 서비스) </w:t>
      </w:r>
    </w:p>
    <w:p w14:paraId="0C3198DA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Arial"/>
          <w:color w:val="auto"/>
          <w:sz w:val="14"/>
        </w:rPr>
      </w:pP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1) 상품권 </w:t>
      </w:r>
      <w:r>
        <w:rPr>
          <w:rFonts w:ascii="맑은 고딕" w:eastAsia="맑은 고딕" w:hAnsi="맑은 고딕" w:cs="Arial" w:hint="eastAsia"/>
          <w:color w:val="auto"/>
          <w:sz w:val="14"/>
        </w:rPr>
        <w:t xml:space="preserve">서비스란 기명 또는 무기명으로 발행되는 선불카드 및 상품권 중 </w:t>
      </w:r>
    </w:p>
    <w:p w14:paraId="65C1999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cs="Arial" w:hint="eastAsia"/>
          <w:color w:val="auto"/>
          <w:sz w:val="14"/>
        </w:rPr>
        <w:t xml:space="preserve">   MOBILPAY 서비스를 통해 제공되는 지불수단을 말한다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.</w:t>
      </w:r>
    </w:p>
    <w:p w14:paraId="4F2E311D" w14:textId="77777777" w:rsidR="00B94D91" w:rsidRDefault="00B94D91" w:rsidP="00B94D91">
      <w:pPr>
        <w:tabs>
          <w:tab w:val="num" w:pos="200"/>
        </w:tabs>
        <w:wordWrap/>
        <w:spacing w:line="200" w:lineRule="exact"/>
        <w:ind w:left="280" w:hangingChars="200" w:hanging="280"/>
        <w:rPr>
          <w:rFonts w:ascii="맑은 고딕" w:eastAsia="맑은 고딕" w:hAnsi="맑은 고딕" w:cs="Arial"/>
          <w:sz w:val="14"/>
        </w:rPr>
      </w:pPr>
      <w:r>
        <w:rPr>
          <w:rFonts w:ascii="맑은 고딕" w:eastAsia="맑은 고딕" w:hAnsi="맑은 고딕" w:hint="eastAsia"/>
          <w:sz w:val="14"/>
          <w:szCs w:val="14"/>
        </w:rPr>
        <w:t xml:space="preserve">2) </w:t>
      </w:r>
      <w:r>
        <w:rPr>
          <w:rFonts w:ascii="맑은 고딕" w:eastAsia="맑은 고딕" w:hAnsi="맑은 고딕" w:cs="Arial" w:hint="eastAsia"/>
          <w:sz w:val="14"/>
        </w:rPr>
        <w:t>이용자에 대한 정보제공으로 인한 민형사상의 책임 및 기타 일체의 법률적인</w:t>
      </w:r>
    </w:p>
    <w:p w14:paraId="3A1EF7A8" w14:textId="77777777" w:rsidR="00B94D91" w:rsidRDefault="00B94D91" w:rsidP="00B94D91">
      <w:pPr>
        <w:tabs>
          <w:tab w:val="num" w:pos="200"/>
        </w:tabs>
        <w:wordWrap/>
        <w:spacing w:line="200" w:lineRule="exact"/>
        <w:ind w:left="280" w:hangingChars="200" w:hanging="280"/>
        <w:rPr>
          <w:rFonts w:ascii="맑은 고딕" w:eastAsia="맑은 고딕" w:hAnsi="맑은 고딕" w:cs="Arial"/>
          <w:sz w:val="14"/>
        </w:rPr>
      </w:pPr>
      <w:r>
        <w:rPr>
          <w:rFonts w:ascii="맑은 고딕" w:eastAsia="맑은 고딕" w:hAnsi="맑은 고딕" w:cs="Arial" w:hint="eastAsia"/>
          <w:sz w:val="14"/>
        </w:rPr>
        <w:t xml:space="preserve">   책임은 “고객사”에게 있다.</w:t>
      </w:r>
    </w:p>
    <w:p w14:paraId="510FC4DE" w14:textId="77777777" w:rsidR="00B94D91" w:rsidRDefault="00B94D91" w:rsidP="00B94D91">
      <w:pPr>
        <w:tabs>
          <w:tab w:val="num" w:pos="200"/>
        </w:tabs>
        <w:wordWrap/>
        <w:spacing w:line="200" w:lineRule="exact"/>
        <w:ind w:left="280" w:hangingChars="200" w:hanging="280"/>
        <w:rPr>
          <w:rFonts w:ascii="맑은 고딕" w:eastAsia="맑은 고딕" w:hAnsi="맑은 고딕" w:cs="Arial"/>
          <w:sz w:val="14"/>
        </w:rPr>
      </w:pPr>
      <w:r>
        <w:rPr>
          <w:rFonts w:ascii="맑은 고딕" w:eastAsia="맑은 고딕" w:hAnsi="맑은 고딕" w:hint="eastAsia"/>
          <w:sz w:val="14"/>
          <w:szCs w:val="14"/>
        </w:rPr>
        <w:t xml:space="preserve">3) </w:t>
      </w:r>
      <w:r>
        <w:rPr>
          <w:rFonts w:ascii="맑은 고딕" w:eastAsia="맑은 고딕" w:hAnsi="맑은 고딕" w:cs="Arial" w:hint="eastAsia"/>
          <w:sz w:val="14"/>
        </w:rPr>
        <w:t xml:space="preserve">“고객사”는 건전한 정보의 제공을 위해 공공의 안녕질서 또는 미풍약속 </w:t>
      </w:r>
    </w:p>
    <w:p w14:paraId="65005482" w14:textId="77777777" w:rsidR="00B94D91" w:rsidRDefault="00B94D91" w:rsidP="00B94D91">
      <w:pPr>
        <w:tabs>
          <w:tab w:val="num" w:pos="200"/>
        </w:tabs>
        <w:wordWrap/>
        <w:spacing w:line="200" w:lineRule="exact"/>
        <w:ind w:left="280" w:hangingChars="200" w:hanging="280"/>
        <w:rPr>
          <w:rFonts w:ascii="맑은 고딕" w:eastAsia="맑은 고딕" w:hAnsi="맑은 고딕" w:cs="Arial"/>
          <w:sz w:val="14"/>
        </w:rPr>
      </w:pPr>
      <w:r>
        <w:rPr>
          <w:rFonts w:ascii="맑은 고딕" w:eastAsia="맑은 고딕" w:hAnsi="맑은 고딕" w:cs="Arial" w:hint="eastAsia"/>
          <w:sz w:val="14"/>
        </w:rPr>
        <w:t xml:space="preserve">   보호에 관한 사항 등 정보통신윤리위원회에서 정한 심의 규정을 준수하여야</w:t>
      </w:r>
    </w:p>
    <w:p w14:paraId="58B6F397" w14:textId="77777777" w:rsidR="00B94D91" w:rsidRDefault="00B94D91" w:rsidP="00B94D91">
      <w:pPr>
        <w:tabs>
          <w:tab w:val="num" w:pos="200"/>
        </w:tabs>
        <w:wordWrap/>
        <w:spacing w:line="200" w:lineRule="exact"/>
        <w:ind w:left="280" w:hangingChars="200" w:hanging="280"/>
        <w:rPr>
          <w:rFonts w:ascii="맑은 고딕" w:eastAsia="맑은 고딕" w:hAnsi="맑은 고딕" w:cs="Arial"/>
          <w:sz w:val="14"/>
        </w:rPr>
      </w:pPr>
      <w:r>
        <w:rPr>
          <w:rFonts w:ascii="맑은 고딕" w:eastAsia="맑은 고딕" w:hAnsi="맑은 고딕" w:cs="Arial" w:hint="eastAsia"/>
          <w:sz w:val="14"/>
        </w:rPr>
        <w:t xml:space="preserve">   한다.</w:t>
      </w:r>
    </w:p>
    <w:p w14:paraId="7DABC510" w14:textId="77777777" w:rsidR="00B94D91" w:rsidRDefault="00B94D91" w:rsidP="00B94D91">
      <w:pPr>
        <w:tabs>
          <w:tab w:val="num" w:pos="200"/>
        </w:tabs>
        <w:wordWrap/>
        <w:spacing w:line="200" w:lineRule="exact"/>
        <w:ind w:left="280" w:hangingChars="200" w:hanging="280"/>
        <w:rPr>
          <w:rFonts w:ascii="맑은 고딕" w:eastAsia="맑은 고딕" w:hAnsi="맑은 고딕" w:cs="Arial"/>
          <w:sz w:val="14"/>
        </w:rPr>
      </w:pPr>
      <w:r>
        <w:rPr>
          <w:rFonts w:ascii="맑은 고딕" w:eastAsia="맑은 고딕" w:hAnsi="맑은 고딕" w:cs="Arial" w:hint="eastAsia"/>
          <w:sz w:val="14"/>
        </w:rPr>
        <w:t xml:space="preserve">4) 천재지변, 비상사태, 그 밖의 부득이한 사유(발행사의 시스템 장애 등)로 </w:t>
      </w:r>
    </w:p>
    <w:p w14:paraId="41B3F584" w14:textId="77777777" w:rsidR="00B94D91" w:rsidRDefault="00B94D91" w:rsidP="00B94D91">
      <w:pPr>
        <w:tabs>
          <w:tab w:val="num" w:pos="200"/>
        </w:tabs>
        <w:wordWrap/>
        <w:spacing w:line="200" w:lineRule="exact"/>
        <w:ind w:left="280" w:hangingChars="200" w:hanging="280"/>
        <w:rPr>
          <w:rFonts w:ascii="맑은 고딕" w:eastAsia="맑은 고딕" w:hAnsi="맑은 고딕" w:cs="Arial"/>
          <w:sz w:val="14"/>
        </w:rPr>
      </w:pPr>
      <w:r>
        <w:rPr>
          <w:rFonts w:ascii="맑은 고딕" w:eastAsia="맑은 고딕" w:hAnsi="맑은 고딕" w:cs="Arial" w:hint="eastAsia"/>
          <w:sz w:val="14"/>
        </w:rPr>
        <w:t xml:space="preserve">   상품권 서비스를 중단하여야 할 경우에는 사전 통보 없이 상품권 서비스를</w:t>
      </w:r>
    </w:p>
    <w:p w14:paraId="2FDEA8CA" w14:textId="77777777" w:rsidR="00B94D91" w:rsidRDefault="00B94D91" w:rsidP="00B94D91">
      <w:pPr>
        <w:tabs>
          <w:tab w:val="num" w:pos="200"/>
        </w:tabs>
        <w:wordWrap/>
        <w:spacing w:line="200" w:lineRule="exact"/>
        <w:ind w:left="280" w:hangingChars="200" w:hanging="280"/>
        <w:rPr>
          <w:rFonts w:ascii="맑은 고딕" w:eastAsia="맑은 고딕" w:hAnsi="맑은 고딕" w:cs="Arial"/>
          <w:sz w:val="14"/>
        </w:rPr>
      </w:pPr>
      <w:r>
        <w:rPr>
          <w:rFonts w:ascii="맑은 고딕" w:eastAsia="맑은 고딕" w:hAnsi="맑은 고딕" w:cs="Arial" w:hint="eastAsia"/>
          <w:sz w:val="14"/>
        </w:rPr>
        <w:t xml:space="preserve">   일시 중단하거나 정지할 수 있다.</w:t>
      </w:r>
    </w:p>
    <w:p w14:paraId="0BFE0D13" w14:textId="77777777" w:rsidR="00B94D91" w:rsidRDefault="00B94D91" w:rsidP="00B94D91">
      <w:pPr>
        <w:tabs>
          <w:tab w:val="num" w:pos="200"/>
        </w:tabs>
        <w:wordWrap/>
        <w:spacing w:line="200" w:lineRule="exact"/>
        <w:ind w:left="280" w:hangingChars="200" w:hanging="28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cs="Arial" w:hint="eastAsia"/>
          <w:sz w:val="14"/>
        </w:rPr>
        <w:t xml:space="preserve">5) </w:t>
      </w:r>
      <w:r>
        <w:rPr>
          <w:rFonts w:ascii="맑은 고딕" w:eastAsia="맑은 고딕" w:hAnsi="맑은 고딕" w:hint="eastAsia"/>
          <w:sz w:val="14"/>
        </w:rPr>
        <w:t xml:space="preserve">기타 상품권 서비스 이용관련 법규 및 준수사항은 각 상품권 또는 선불카드 </w:t>
      </w:r>
    </w:p>
    <w:p w14:paraId="2C485484" w14:textId="77777777" w:rsidR="00B94D91" w:rsidRDefault="00B94D91" w:rsidP="00B94D91">
      <w:pPr>
        <w:tabs>
          <w:tab w:val="num" w:pos="200"/>
        </w:tabs>
        <w:wordWrap/>
        <w:spacing w:line="200" w:lineRule="exact"/>
        <w:ind w:left="280" w:hangingChars="200" w:hanging="28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   발행사의 이용약관에 따라 적용한다.</w:t>
      </w:r>
    </w:p>
    <w:p w14:paraId="6DDF11C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/>
          <w:sz w:val="14"/>
        </w:rPr>
      </w:pPr>
    </w:p>
    <w:p w14:paraId="23EB37EC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/>
          <w:sz w:val="14"/>
        </w:rPr>
      </w:pPr>
    </w:p>
    <w:p w14:paraId="21BA30F3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color w:val="auto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 xml:space="preserve">제 13 조 (간편결제 서비스) </w:t>
      </w:r>
    </w:p>
    <w:p w14:paraId="7EF4A78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color w:val="auto"/>
          <w:sz w:val="14"/>
          <w:szCs w:val="14"/>
        </w:rPr>
      </w:pPr>
      <w:r w:rsidRPr="00EE274E">
        <w:rPr>
          <w:rFonts w:ascii="맑은 고딕" w:eastAsia="맑은 고딕" w:hAnsi="맑은 고딕" w:cs="돋움" w:hint="eastAsia"/>
          <w:color w:val="auto"/>
          <w:sz w:val="14"/>
          <w:szCs w:val="14"/>
        </w:rPr>
        <w:t>1)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 본 서비스의 종류로는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회사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와 제휴된 간편결제 사업자가 제공하는 서비스가</w:t>
      </w:r>
    </w:p>
    <w:p w14:paraId="0ACBCA4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color w:val="auto"/>
          <w:sz w:val="14"/>
          <w:szCs w:val="14"/>
        </w:rPr>
      </w:pP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   있다.</w:t>
      </w:r>
    </w:p>
    <w:p w14:paraId="471CA0F2" w14:textId="38644AA0" w:rsidR="00B94D91" w:rsidRDefault="00B94D91" w:rsidP="00CA06A8">
      <w:pPr>
        <w:pStyle w:val="aff9"/>
        <w:spacing w:line="200" w:lineRule="exact"/>
        <w:ind w:left="280" w:hangingChars="200" w:hanging="28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2) 간편결제 서비스의 수수료 및 정산주기는 </w:t>
      </w:r>
      <w:r w:rsidR="00EF07B6">
        <w:rPr>
          <w:rFonts w:ascii="맑은 고딕" w:eastAsia="맑은 고딕" w:hAnsi="맑은 고딕" w:cs="돋움" w:hint="eastAsia"/>
          <w:b/>
          <w:bCs/>
          <w:sz w:val="14"/>
          <w:szCs w:val="14"/>
        </w:rPr>
        <w:t>[</w:t>
      </w:r>
      <w:r w:rsidR="00EF07B6">
        <w:rPr>
          <w:rFonts w:ascii="맑은 고딕" w:eastAsia="맑은 고딕" w:hAnsi="맑은 고딕" w:cs="돋움"/>
          <w:b/>
          <w:bCs/>
          <w:sz w:val="14"/>
          <w:szCs w:val="14"/>
        </w:rPr>
        <w:t xml:space="preserve">MOBILPAY </w:t>
      </w:r>
      <w:r w:rsidR="00EF07B6">
        <w:rPr>
          <w:rFonts w:ascii="맑은 고딕" w:eastAsia="맑은 고딕" w:hAnsi="맑은 고딕" w:cs="돋움" w:hint="eastAsia"/>
          <w:b/>
          <w:bCs/>
          <w:sz w:val="14"/>
          <w:szCs w:val="14"/>
        </w:rPr>
        <w:t>전자결제서비스 신청서]</w:t>
      </w:r>
      <w:r w:rsidR="00EF07B6">
        <w:rPr>
          <w:rFonts w:ascii="맑은 고딕" w:eastAsia="맑은 고딕" w:hAnsi="맑은 고딕" w:cs="돋움" w:hint="eastAsia"/>
          <w:sz w:val="14"/>
          <w:szCs w:val="14"/>
        </w:rPr>
        <w:t>와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같다.</w:t>
      </w:r>
    </w:p>
    <w:p w14:paraId="30574DD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3) 기타 간편결제 서비스 이용관련 법규 및 준수사항은 각 간편결제 사업자의</w:t>
      </w:r>
    </w:p>
    <w:p w14:paraId="2052EAFB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이용약관에 따라 적용한다.</w:t>
      </w:r>
    </w:p>
    <w:p w14:paraId="280D74E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4"/>
          <w:szCs w:val="14"/>
        </w:rPr>
      </w:pPr>
    </w:p>
    <w:p w14:paraId="68A52E39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4"/>
          <w:szCs w:val="14"/>
        </w:rPr>
      </w:pPr>
    </w:p>
    <w:p w14:paraId="274A93F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 xml:space="preserve">제 14 조 (이용수수료 정산) </w:t>
      </w:r>
    </w:p>
    <w:p w14:paraId="731B4098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bookmarkStart w:id="19" w:name="_Hlk518573156"/>
      <w:r>
        <w:rPr>
          <w:rFonts w:ascii="맑은 고딕" w:eastAsia="맑은 고딕" w:hAnsi="맑은 고딕" w:cs="돋움" w:hint="eastAsia"/>
          <w:sz w:val="14"/>
          <w:szCs w:val="14"/>
        </w:rPr>
        <w:t xml:space="preserve">1)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정산대상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신용카드의 경우 “회사”의 대표가맹점을 통하여 거래승인을 받은 </w:t>
      </w:r>
    </w:p>
    <w:p w14:paraId="778A0D90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후, 매입요청 건을 정산대상으로 하며, 은행이체의 경우 “회사”의 서비스를 </w:t>
      </w:r>
    </w:p>
    <w:p w14:paraId="06374161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통하여 이체된 건을 정산대상으로 한다.</w:t>
      </w:r>
    </w:p>
    <w:p w14:paraId="2C6ABB19" w14:textId="729422A6" w:rsidR="00B94D91" w:rsidRDefault="00B94D91" w:rsidP="00AC7227">
      <w:pPr>
        <w:pStyle w:val="aff9"/>
        <w:spacing w:line="200" w:lineRule="exact"/>
        <w:ind w:left="280" w:hangingChars="200" w:hanging="28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2)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정산시기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매입요청 후 </w:t>
      </w:r>
      <w:r w:rsidR="00AC7227">
        <w:rPr>
          <w:rFonts w:ascii="맑은 고딕" w:eastAsia="맑은 고딕" w:hAnsi="맑은 고딕" w:cs="돋움" w:hint="eastAsia"/>
          <w:sz w:val="14"/>
          <w:szCs w:val="14"/>
        </w:rPr>
        <w:t>[</w:t>
      </w:r>
      <w:r w:rsidR="00AC7227">
        <w:rPr>
          <w:rFonts w:ascii="맑은 고딕" w:eastAsia="맑은 고딕" w:hAnsi="맑은 고딕" w:cs="돋움"/>
          <w:sz w:val="14"/>
          <w:szCs w:val="14"/>
        </w:rPr>
        <w:t xml:space="preserve">MOBILPAY </w:t>
      </w:r>
      <w:r w:rsidR="00AC7227">
        <w:rPr>
          <w:rFonts w:ascii="맑은 고딕" w:eastAsia="맑은 고딕" w:hAnsi="맑은 고딕" w:cs="돋움" w:hint="eastAsia"/>
          <w:sz w:val="14"/>
          <w:szCs w:val="14"/>
        </w:rPr>
        <w:t>전자결제서비스 신청서]</w:t>
      </w:r>
      <w:r>
        <w:rPr>
          <w:rFonts w:ascii="맑은 고딕" w:eastAsia="맑은 고딕" w:hAnsi="맑은 고딕" w:cs="돋움" w:hint="eastAsia"/>
          <w:sz w:val="14"/>
          <w:szCs w:val="14"/>
        </w:rPr>
        <w:t>의 정산주기에 맞게 정산하는 것을 원칙으로 하며, 지급일이 휴일 및 공휴일의 경우 익영업일에 지급한다.</w:t>
      </w:r>
    </w:p>
    <w:bookmarkEnd w:id="19"/>
    <w:p w14:paraId="1598883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3) 정산대금의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지급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“회사”는 정산대금의 지급 시 신용카드 가맹점수수료,</w:t>
      </w:r>
    </w:p>
    <w:p w14:paraId="17AEB9E4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무이자할부수수료, 인증수수료, 은행이체 수수료, 전자결제서비스 이용수수료,</w:t>
      </w:r>
    </w:p>
    <w:p w14:paraId="251E28BC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연 관리비 및 기타 차감금액을 공제한 대금을 “고객사”에게 지급한다.</w:t>
      </w:r>
    </w:p>
    <w:p w14:paraId="110D8406" w14:textId="47634C38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3-1) 휴대폰 결제 서비스의 정산대금은 </w:t>
      </w:r>
      <w:r w:rsidR="00AC7227" w:rsidRPr="00AC7227">
        <w:rPr>
          <w:rFonts w:ascii="맑은 고딕" w:eastAsia="맑은 고딕" w:hAnsi="맑은 고딕" w:cs="돋움" w:hint="eastAsia"/>
          <w:b/>
          <w:sz w:val="14"/>
          <w:szCs w:val="14"/>
        </w:rPr>
        <w:t>[MOBILPAY 전자결제서비스 신청서]</w:t>
      </w:r>
      <w:r>
        <w:rPr>
          <w:rFonts w:ascii="맑은 고딕" w:eastAsia="맑은 고딕" w:hAnsi="맑은 고딕" w:cs="돋움" w:hint="eastAsia"/>
          <w:sz w:val="14"/>
          <w:szCs w:val="14"/>
        </w:rPr>
        <w:t>에 따라 정산하되, 이동통신사</w:t>
      </w:r>
    </w:p>
    <w:p w14:paraId="4E8E97D8" w14:textId="66EFDD6B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에서 미 결제된 통신요금에 대해서는 “회사”는 “고객사”에게 정산하지 </w:t>
      </w:r>
    </w:p>
    <w:p w14:paraId="4F64261D" w14:textId="1B0E4018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않는다. (이동통신사에 정상적으로 수납된 금액만 정산함)</w:t>
      </w:r>
    </w:p>
    <w:p w14:paraId="50170EE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3-2) 상품권(해피머니상품권, 도서문화상품권)의 정산은 매월 1회로 하며,</w:t>
      </w:r>
    </w:p>
    <w:p w14:paraId="1FA3DB76" w14:textId="0CBD939E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승인이 발생한 날의 익월 25일에 수수료(부가세 별도)를 제외한 금액을</w:t>
      </w:r>
    </w:p>
    <w:p w14:paraId="6C26F709" w14:textId="5FD4BF08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“회사”는 “고객사”에게 지급한다. </w:t>
      </w:r>
    </w:p>
    <w:p w14:paraId="2DE004D0" w14:textId="16AD0FF4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3-3) 에스크로서비스에 적용되는 신용카드 거래 건에 대하여는 </w:t>
      </w:r>
      <w:r w:rsidR="00EF07B6">
        <w:rPr>
          <w:rFonts w:ascii="맑은 고딕" w:eastAsia="맑은 고딕" w:hAnsi="맑은 고딕" w:cs="돋움" w:hint="eastAsia"/>
          <w:sz w:val="14"/>
          <w:szCs w:val="14"/>
        </w:rPr>
        <w:t>아래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의 </w:t>
      </w:r>
    </w:p>
    <w:p w14:paraId="062572D0" w14:textId="7FB17D4E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</w:t>
      </w:r>
      <w:r w:rsidR="00CA06A8">
        <w:rPr>
          <w:rFonts w:ascii="맑은 고딕" w:eastAsia="맑은 고딕" w:hAnsi="맑은 고딕" w:cs="돋움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“에스크로서비스 특약서”를 우선하여 적용(정산)한다.</w:t>
      </w:r>
    </w:p>
    <w:p w14:paraId="65B24178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4) 세금계산서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발부 :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 “회사”는 “고객사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의 대금청구에 대하여 정해진 주기에</w:t>
      </w:r>
    </w:p>
    <w:p w14:paraId="0286835F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따라 정산하여 “회사”의 수수료를 공제한 금액을 “고객사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에게 지급하고,</w:t>
      </w:r>
    </w:p>
    <w:p w14:paraId="7D6A80C4" w14:textId="77777777" w:rsidR="00B94D91" w:rsidRDefault="00B94D91" w:rsidP="00B94D91">
      <w:pPr>
        <w:pStyle w:val="aff9"/>
        <w:spacing w:line="200" w:lineRule="exact"/>
        <w:ind w:firstLineChars="100" w:firstLine="14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“회사”가 공제한 수수료에 대하여 세금계산서를 “고객사”에게 교부한다.</w:t>
      </w:r>
    </w:p>
    <w:p w14:paraId="79DAD451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5) “고객사”는 “회사”에게 거래취소 분 및 기타 차감금액을 즉시 지급하여야 하며,</w:t>
      </w:r>
    </w:p>
    <w:p w14:paraId="5B101498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“회사”는 위 거래취소 분 및 기타 차감금액을 “고객사”에게 지급하여야 할 </w:t>
      </w:r>
    </w:p>
    <w:p w14:paraId="12F2FE1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대금에서 공제할 수 있다. 단, “고객사”의 매출이 발생하지 않아 차감하지 </w:t>
      </w:r>
    </w:p>
    <w:p w14:paraId="0F0A56E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못할 경우 “회사”는 “고객사”에게 과 지급액 및 차감 부족액에 대한 </w:t>
      </w:r>
    </w:p>
    <w:p w14:paraId="1AB5A023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반환청구권을 갖는다.</w:t>
      </w:r>
    </w:p>
    <w:p w14:paraId="44CD109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2E46C20A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0A035631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 xml:space="preserve">제 15 조 (등록비 및 연 관리비 입금 / 환불기준) </w:t>
      </w:r>
    </w:p>
    <w:p w14:paraId="3D0E52A5" w14:textId="34344E53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color w:val="auto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1) “고객사”는 “회사”</w:t>
      </w:r>
      <w:proofErr w:type="spellStart"/>
      <w:r>
        <w:rPr>
          <w:rFonts w:ascii="맑은 고딕" w:eastAsia="맑은 고딕" w:hAnsi="맑은 고딕" w:cs="돋움" w:hint="eastAsia"/>
          <w:sz w:val="14"/>
          <w:szCs w:val="14"/>
        </w:rPr>
        <w:t>와의</w:t>
      </w:r>
      <w:proofErr w:type="spellEnd"/>
      <w:r>
        <w:rPr>
          <w:rFonts w:ascii="맑은 고딕" w:eastAsia="맑은 고딕" w:hAnsi="맑은 고딕" w:cs="돋움" w:hint="eastAsia"/>
          <w:sz w:val="14"/>
          <w:szCs w:val="14"/>
        </w:rPr>
        <w:t xml:space="preserve"> 전자결제서비스 계약을 위하여 등록비</w:t>
      </w:r>
      <w:proofErr w:type="gramStart"/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(</w:t>
      </w:r>
      <w:r w:rsidR="00B40AE7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 w:rsidR="00B40AE7" w:rsidRPr="00B40AE7">
        <w:rPr>
          <w:rFonts w:ascii="맑은 고딕" w:eastAsia="맑은 고딕" w:hAnsi="맑은 고딕" w:cs="돋움" w:hint="eastAsia"/>
          <w:color w:val="auto"/>
          <w:sz w:val="14"/>
          <w:szCs w:val="14"/>
          <w:highlight w:val="lightGray"/>
          <w:u w:val="single"/>
        </w:rPr>
        <w:t>면제</w:t>
      </w:r>
      <w:proofErr w:type="gramEnd"/>
      <w:r w:rsidR="00B40AE7" w:rsidRPr="00B40AE7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)만원</w:t>
      </w:r>
    </w:p>
    <w:p w14:paraId="69854A4C" w14:textId="5FF569B4" w:rsidR="00B94D91" w:rsidRDefault="00B94D91" w:rsidP="00CA06A8">
      <w:pPr>
        <w:pStyle w:val="aff9"/>
        <w:spacing w:line="200" w:lineRule="exact"/>
        <w:ind w:left="280" w:hangingChars="200" w:hanging="280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(VAT포함)을 “회사”에게 입금한다. </w:t>
      </w:r>
      <w:r>
        <w:rPr>
          <w:rFonts w:ascii="맑은 고딕" w:eastAsia="맑은 고딕" w:hAnsi="맑은 고딕" w:cs="돋움" w:hint="eastAsia"/>
          <w:b/>
          <w:sz w:val="14"/>
          <w:szCs w:val="14"/>
          <w:shd w:val="pct15" w:color="auto" w:fill="FFFFFF"/>
        </w:rPr>
        <w:t xml:space="preserve">(등록비 내역은 </w:t>
      </w:r>
      <w:r w:rsidR="00CA06A8">
        <w:rPr>
          <w:rFonts w:ascii="맑은 고딕" w:eastAsia="맑은 고딕" w:hAnsi="맑은 고딕" w:cs="돋움" w:hint="eastAsia"/>
          <w:b/>
          <w:sz w:val="14"/>
          <w:szCs w:val="14"/>
          <w:shd w:val="pct15" w:color="auto" w:fill="FFFFFF"/>
        </w:rPr>
        <w:t>M</w:t>
      </w:r>
      <w:r w:rsidR="00CA06A8">
        <w:rPr>
          <w:rFonts w:ascii="맑은 고딕" w:eastAsia="맑은 고딕" w:hAnsi="맑은 고딕" w:cs="돋움"/>
          <w:b/>
          <w:sz w:val="14"/>
          <w:szCs w:val="14"/>
          <w:shd w:val="pct15" w:color="auto" w:fill="FFFFFF"/>
        </w:rPr>
        <w:t xml:space="preserve">OBILPAY </w:t>
      </w:r>
      <w:r w:rsidR="00CA06A8">
        <w:rPr>
          <w:rFonts w:ascii="맑은 고딕" w:eastAsia="맑은 고딕" w:hAnsi="맑은 고딕" w:cs="돋움" w:hint="eastAsia"/>
          <w:b/>
          <w:sz w:val="14"/>
          <w:szCs w:val="14"/>
          <w:shd w:val="pct15" w:color="auto" w:fill="FFFFFF"/>
        </w:rPr>
        <w:t>전자결제서비스 신청서</w:t>
      </w:r>
      <w:r>
        <w:rPr>
          <w:rFonts w:ascii="맑은 고딕" w:eastAsia="맑은 고딕" w:hAnsi="맑은 고딕" w:cs="돋움" w:hint="eastAsia"/>
          <w:b/>
          <w:sz w:val="14"/>
          <w:szCs w:val="14"/>
          <w:shd w:val="pct15" w:color="auto" w:fill="FFFFFF"/>
        </w:rPr>
        <w:t xml:space="preserve"> 참조).</w:t>
      </w:r>
    </w:p>
    <w:p w14:paraId="398034F4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2) “회사”는 원활한 전자결제서비스 제공을 위하여 각종 서비스 개발 및 유지</w:t>
      </w:r>
    </w:p>
    <w:p w14:paraId="067C4B5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보수 관리비용으로 연 관리비를 “고객사”에게 청구한다. (초기 전자결제서비스 </w:t>
      </w:r>
    </w:p>
    <w:p w14:paraId="6962DBC9" w14:textId="58502001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개시일로부터 1년간 선불</w:t>
      </w:r>
      <w:proofErr w:type="gramStart"/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(</w:t>
      </w:r>
      <w:r w:rsidR="00B40AE7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 w:rsidR="00B40AE7" w:rsidRPr="00B40AE7">
        <w:rPr>
          <w:rFonts w:ascii="맑은 고딕" w:eastAsia="맑은 고딕" w:hAnsi="맑은 고딕" w:cs="돋움" w:hint="eastAsia"/>
          <w:color w:val="auto"/>
          <w:sz w:val="14"/>
          <w:szCs w:val="14"/>
          <w:highlight w:val="lightGray"/>
          <w:u w:val="single"/>
        </w:rPr>
        <w:t>면제</w:t>
      </w:r>
      <w:proofErr w:type="gramEnd"/>
      <w:r w:rsidR="00B40AE7" w:rsidRPr="00B40AE7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)</w:t>
      </w:r>
      <w:r>
        <w:rPr>
          <w:rFonts w:ascii="맑은 고딕" w:eastAsia="맑은 고딕" w:hAnsi="맑은 고딕" w:cs="돋움" w:hint="eastAsia"/>
          <w:sz w:val="14"/>
          <w:szCs w:val="14"/>
        </w:rPr>
        <w:t>만원 [VAT포함])</w:t>
      </w:r>
    </w:p>
    <w:p w14:paraId="10969B0B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3) 기 납부된 등록비 및 연 관리비를 단순변심 등 “고객사”의 귀책사유로는</w:t>
      </w:r>
    </w:p>
    <w:p w14:paraId="7CC6B37C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환불이 불가능 하다.</w:t>
      </w:r>
    </w:p>
    <w:p w14:paraId="6DE0889E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4) 연회비 청구는 “고객사”의 결제대금에서 차감 정산하며, “고객사”의 매출이 </w:t>
      </w:r>
    </w:p>
    <w:p w14:paraId="59E5F6E1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3개월이상 발생치 않아 연회비 차감정산이 불가할 경우 자동으로 계약은</w:t>
      </w:r>
    </w:p>
    <w:p w14:paraId="663CFBB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해지된다. </w:t>
      </w:r>
    </w:p>
    <w:p w14:paraId="4C917D7C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(단, 최초 가입시 카드결제나 기타 수단으로 선 입금한 경우는 제외한다.)</w:t>
      </w:r>
    </w:p>
    <w:p w14:paraId="0487EE5E" w14:textId="77777777" w:rsidR="00B94D91" w:rsidRDefault="00B94D91" w:rsidP="00B94D91">
      <w:pPr>
        <w:pStyle w:val="aff9"/>
        <w:spacing w:line="200" w:lineRule="exact"/>
        <w:ind w:firstLine="280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6B8EBC18" w14:textId="77777777" w:rsidR="00CA06A8" w:rsidRDefault="00CA06A8" w:rsidP="00B94D91">
      <w:pPr>
        <w:pStyle w:val="aff9"/>
        <w:spacing w:line="200" w:lineRule="exact"/>
        <w:ind w:firstLine="280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6DD04A5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 xml:space="preserve">제 16 조 (이용자의 구매취소 요청 및 민원의 처리) </w:t>
      </w:r>
    </w:p>
    <w:p w14:paraId="6AC0BC4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E67BB">
        <w:rPr>
          <w:rFonts w:ascii="맑은 고딕" w:eastAsia="맑은 고딕" w:hAnsi="맑은 고딕" w:cs="돋움" w:hint="eastAsia"/>
          <w:sz w:val="14"/>
          <w:szCs w:val="14"/>
        </w:rPr>
        <w:t>1)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"고객사"는 "회사"의 전자결제서비스를 이용중에 발생된 거래에 대하여</w:t>
      </w:r>
    </w:p>
    <w:p w14:paraId="7F04C7EF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이용자가 이의신청 및 민원을 제기하는 경우 "고객사"의 책임하에 제반문제를</w:t>
      </w:r>
    </w:p>
    <w:p w14:paraId="7577269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성실히 해결하여야 하며 "회사"는 문제해결 노력에 최대한 협조한다.</w:t>
      </w:r>
    </w:p>
    <w:p w14:paraId="771057FA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2) 이용자와 관련기관(금융기관 등)의 이의신청 및 민원발생 시 "고객사"와 </w:t>
      </w:r>
    </w:p>
    <w:p w14:paraId="490C0C0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"회사"는 상호 확보한 거래내역 관련 정보를 "신용정보의 이용 및 보호에 </w:t>
      </w:r>
    </w:p>
    <w:p w14:paraId="6E364C45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관한 법률"에 위배되지 않는 범위 내에서 상호 제출 요구일로부터 </w:t>
      </w:r>
    </w:p>
    <w:p w14:paraId="3418EA34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제 3 영업일 이내에 상대방에게 서면 또는 유선으로 제공, 통지하여야 한다.</w:t>
      </w:r>
    </w:p>
    <w:p w14:paraId="3ADD9F8A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3) </w:t>
      </w:r>
      <w:bookmarkStart w:id="20" w:name="_Hlk506812261"/>
      <w:r>
        <w:rPr>
          <w:rFonts w:ascii="맑은 고딕" w:eastAsia="맑은 고딕" w:hAnsi="맑은 고딕" w:cs="돋움" w:hint="eastAsia"/>
          <w:sz w:val="14"/>
          <w:szCs w:val="14"/>
        </w:rPr>
        <w:t>관계법령이나 가맹점규약에 의한 정당한 매출취소 사유가 발생하여, 이용자가</w:t>
      </w:r>
    </w:p>
    <w:p w14:paraId="633E3205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환불 또는 반품을 요구할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경우 ”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 xml:space="preserve">고객사”는 당해 이용자에게 구매시점 또는 </w:t>
      </w:r>
    </w:p>
    <w:p w14:paraId="6411CF31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서비스종료시점의 금액을 매출취소 해준다.</w:t>
      </w:r>
    </w:p>
    <w:p w14:paraId="1A4681CA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이때 수수료가 발생하는 경우 “고객사”에서 부담한다.</w:t>
      </w:r>
    </w:p>
    <w:bookmarkEnd w:id="20"/>
    <w:p w14:paraId="1DEDE6F2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4) 정상적으로 배송 완료된 상품에 대해 이용자가 매출 취소를 요구하는 경우,</w:t>
      </w:r>
    </w:p>
    <w:p w14:paraId="4AC18D1B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“고객사”는 회원의 취소요구 사유가 정당한지를 판단한 후 거래승인의 취소</w:t>
      </w:r>
    </w:p>
    <w:p w14:paraId="7E4F31A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lastRenderedPageBreak/>
        <w:t xml:space="preserve">   여부를 결정할 수 있다.</w:t>
      </w:r>
    </w:p>
    <w:p w14:paraId="5DD2C2FA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3F31B721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5) 이용자의 교환 또는 환불요구에 대해 “고객사”는 접수시점으로부터</w:t>
      </w:r>
    </w:p>
    <w:p w14:paraId="714B3B6F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1영업일이내에 교환 또는 환불여부를 고객에게 통지 하여야 한다.</w:t>
      </w:r>
    </w:p>
    <w:p w14:paraId="6E341858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6) 본 계약이 종료된 이후에 접수되는 민원 건이라 하더라도 해당 민원건의</w:t>
      </w:r>
    </w:p>
    <w:p w14:paraId="5F96CE18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매출발생일이 계약기간 내에 발생한 경우라면 전적으로 “고객사”가 책임지고 </w:t>
      </w:r>
    </w:p>
    <w:p w14:paraId="376D5EB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처리토록 한다.</w:t>
      </w:r>
    </w:p>
    <w:p w14:paraId="79D8415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7) "고객사"는 "회사"의 결제시스템을 이용하여 이루어진 이용자와의 거래에 대해</w:t>
      </w:r>
    </w:p>
    <w:p w14:paraId="784F87C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반품처리 또는 비정상 거래의 사유로 인하여 이용자 또는 "회사"의 정당한</w:t>
      </w:r>
    </w:p>
    <w:p w14:paraId="1E191A7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취소 요구가 있을 시에는 해당 거래의 취소 의무와 취소건에 대한 대금의</w:t>
      </w:r>
    </w:p>
    <w:p w14:paraId="4419F99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환불 또는 상환의 책임이 있다.</w:t>
      </w:r>
    </w:p>
    <w:p w14:paraId="3389CB7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8) 휴대폰 결제, 상품권서비스 관련 취소 내용은 제11조 7항과 제12조 6항에 </w:t>
      </w:r>
    </w:p>
    <w:p w14:paraId="484F360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의거한다.</w:t>
      </w:r>
    </w:p>
    <w:p w14:paraId="08EDA89E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798EDE23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0425DCCB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 xml:space="preserve">제 17 조 (비정상 및 부정거래 사고에 대한 처리) </w:t>
      </w:r>
    </w:p>
    <w:p w14:paraId="3B941A48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1) 부정한 또는 불법적 거래로 인한 매출(현금성 대출, 본인 미사용건[제3자도용</w:t>
      </w:r>
    </w:p>
    <w:p w14:paraId="3BC12163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사고]등)에 대하여 “회사”는 “고객사”에게 대금정산 의무를 지지 않으며 만약 </w:t>
      </w:r>
    </w:p>
    <w:p w14:paraId="7B2A95A6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“고객사”에게 이미 지급된 경우에는 사후에 차감정산 또는 반환 청구권이 </w:t>
      </w:r>
    </w:p>
    <w:p w14:paraId="2BBBF47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있다.</w:t>
      </w:r>
    </w:p>
    <w:p w14:paraId="649E807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2) "회사"의 결제시스템을 이용하여 발생한 거래 가운데 "고객사"가 정상적인 </w:t>
      </w:r>
    </w:p>
    <w:p w14:paraId="2FB39CD7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거래임을 입증하지 못한 경우, 또는 이용자가 불법적인 거래를 목적으로 </w:t>
      </w:r>
    </w:p>
    <w:p w14:paraId="1894B9C0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발생시킨 비정상거래에 대하여 "고객사"는 "회사" 또는 관련기관(금융기관등)</w:t>
      </w:r>
    </w:p>
    <w:p w14:paraId="1CA6C5D5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으로부터 서면, 이메일 또는 유선으로 확인 요청이 있을 경우 거래내역 </w:t>
      </w:r>
    </w:p>
    <w:p w14:paraId="45003001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관련 자료와 함께 제6조 8항에 명시한 제반 증빙자료(배송장, 주문내역, </w:t>
      </w:r>
    </w:p>
    <w:p w14:paraId="333E75F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수령증 등)를 요청일로부터 제 3 영업일 이내에 제출하여야 한다.</w:t>
      </w:r>
    </w:p>
    <w:p w14:paraId="7E40A29A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3) "회사" 또는 관련기관(금융기관 등)에서 비정상 거래로 확인된 해당 거래의</w:t>
      </w:r>
    </w:p>
    <w:p w14:paraId="10AAE34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취소 처리를 요청할 경우 "고객사"는 즉시 취소처리를 하여야 하며, </w:t>
      </w:r>
    </w:p>
    <w:p w14:paraId="06DE2C62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“고객사”의 처리가 7일동안 지연될 경우 "회사"는 해당 거래 내역을 </w:t>
      </w:r>
    </w:p>
    <w:p w14:paraId="14595C4F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임의로 취소할 수 있다.</w:t>
      </w:r>
    </w:p>
    <w:p w14:paraId="4336F8B9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>4) "</w:t>
      </w:r>
      <w:bookmarkStart w:id="21" w:name="_Hlk506820682"/>
      <w:r>
        <w:rPr>
          <w:rFonts w:ascii="맑은 고딕" w:eastAsia="맑은 고딕" w:hAnsi="맑은 고딕" w:cs="돋움" w:hint="eastAsia"/>
          <w:sz w:val="14"/>
          <w:szCs w:val="14"/>
        </w:rPr>
        <w:t xml:space="preserve">고객사"의 사이트에서 발생한 결제수단 별 거래 중 비정상거래로 인하여 </w:t>
      </w:r>
    </w:p>
    <w:p w14:paraId="2EF0A9A0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관련기관(금융기관 등)에서 "회사"의 정산대금 가운데 일부 또는 전부를 </w:t>
      </w:r>
    </w:p>
    <w:p w14:paraId="61A81F7D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지급보류 조치하거나 또는 그에 상응하는 제반조치를 취할 것이 예상된다고 </w:t>
      </w:r>
    </w:p>
    <w:p w14:paraId="09CCD960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"회사"가 판단한 경우, "회사"는 "고객사"의 </w:t>
      </w:r>
      <w:bookmarkEnd w:id="21"/>
      <w:r>
        <w:rPr>
          <w:rFonts w:ascii="맑은 고딕" w:eastAsia="맑은 고딕" w:hAnsi="맑은 고딕" w:cs="돋움" w:hint="eastAsia"/>
          <w:sz w:val="14"/>
          <w:szCs w:val="14"/>
        </w:rPr>
        <w:t xml:space="preserve">정산대금 중 전부 또는 일부를 </w:t>
      </w:r>
    </w:p>
    <w:p w14:paraId="12BBFEFC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지급보류 조치할 수 있으며, 해당 금액이 부족할 경우 "고객사"는 "회사"가 </w:t>
      </w:r>
    </w:p>
    <w:p w14:paraId="5131CB7C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지정, 요청한 방법에 따라 "회사"의 손실금액을 보전해주어야 한다.</w:t>
      </w:r>
    </w:p>
    <w:p w14:paraId="7E5827E3" w14:textId="77777777" w:rsidR="00B94D91" w:rsidRDefault="00B94D91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78ECE570" w14:textId="77777777" w:rsidR="00CA06A8" w:rsidRDefault="00CA06A8" w:rsidP="00B94D9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16FF397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spacing w:val="-4"/>
          <w:sz w:val="16"/>
          <w:szCs w:val="16"/>
        </w:rPr>
        <w:t xml:space="preserve">제 18 조 (계약담보) </w:t>
      </w:r>
    </w:p>
    <w:p w14:paraId="55BB8574" w14:textId="02794D38" w:rsidR="00B94D91" w:rsidRDefault="00B94D91" w:rsidP="00CA06A8">
      <w:pPr>
        <w:pStyle w:val="aff9"/>
        <w:spacing w:line="200" w:lineRule="exact"/>
        <w:ind w:left="264" w:hangingChars="200" w:hanging="264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1) “고객사”의 매출이 현금성 대출로 판명되거나 제15조 이용자의 이의제기가 빈번히 발생(민원발생)하는 경우 또는 제5조와 제15조의 (모든 조항 해당) </w:t>
      </w:r>
      <w:proofErr w:type="gramStart"/>
      <w:r w:rsidR="00CA06A8">
        <w:rPr>
          <w:rFonts w:ascii="맑은 고딕" w:eastAsia="맑은 고딕" w:hAnsi="맑은 고딕" w:cs="돋움" w:hint="eastAsia"/>
          <w:spacing w:val="-4"/>
          <w:sz w:val="14"/>
          <w:szCs w:val="14"/>
        </w:rPr>
        <w:t>비정상적인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해당매출이</w:t>
      </w:r>
      <w:proofErr w:type="gramEnd"/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발생된 경우 해당매출의 전부 또는 일부를 “회사”가 대금 지급보류를</w:t>
      </w:r>
      <w:r w:rsidR="00CA06A8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통하여 “회사”의 “손실보증금”으로 처리 할 수 있으며 만일 해당매출이 “고객사”에게 이미 지급된 경우에는 사후에 해당금액만큼 차감정산 또는 반환 청구권이 있다.</w:t>
      </w:r>
    </w:p>
    <w:p w14:paraId="15FBA4F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2) “고객사”는 최초 계약의 담보로 “회사”가 피보험자로 되어있는 보증보험 증권증서</w:t>
      </w:r>
    </w:p>
    <w:p w14:paraId="71F4217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(</w:t>
      </w:r>
      <w:r>
        <w:rPr>
          <w:rFonts w:ascii="맑은 고딕" w:eastAsia="맑은 고딕" w:hAnsi="맑은 고딕" w:cs="돋움" w:hint="eastAsia"/>
          <w:color w:val="auto"/>
          <w:sz w:val="8"/>
          <w:szCs w:val="8"/>
          <w:shd w:val="pct15" w:color="auto" w:fill="FFFFFF"/>
        </w:rPr>
        <w:t>회사기재</w:t>
      </w:r>
      <w:r>
        <w:rPr>
          <w:rFonts w:ascii="맑은 고딕" w:eastAsia="맑은 고딕" w:hAnsi="맑은 고딕" w:cs="돋움" w:hint="eastAsia"/>
          <w:color w:val="auto"/>
          <w:sz w:val="14"/>
          <w:szCs w:val="14"/>
          <w:u w:val="single"/>
        </w:rPr>
        <w:t xml:space="preserve">       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)만원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을 보증보험사에서 발부 받아 “회사”에게 제출한다.</w:t>
      </w:r>
    </w:p>
    <w:p w14:paraId="3DB4E9F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2-1)”회사”와의 계약해지 시에도 보증보험 증권은 유효하며, “고객사”는 보증보험 </w:t>
      </w:r>
    </w:p>
    <w:p w14:paraId="60805576" w14:textId="02941099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="00CA06A8">
        <w:rPr>
          <w:rFonts w:ascii="맑은 고딕" w:eastAsia="맑은 고딕" w:hAnsi="맑은 고딕" w:cs="돋움"/>
          <w:spacing w:val="-4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증권을 보상기간까지 해지할 수 없다.</w:t>
      </w:r>
    </w:p>
    <w:p w14:paraId="365B7A91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2-2) “고객사”가 “회사”를 피보험자로 계약한 보증보험 증권은 1년 단위로 계약</w:t>
      </w:r>
    </w:p>
    <w:p w14:paraId="52CD31E8" w14:textId="14927422" w:rsidR="00B94D91" w:rsidRDefault="00B94D91" w:rsidP="00CA06A8">
      <w:pPr>
        <w:pStyle w:val="aff9"/>
        <w:spacing w:line="200" w:lineRule="exact"/>
        <w:ind w:left="528" w:hangingChars="400" w:hanging="528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</w:t>
      </w:r>
      <w:r w:rsidR="00CA06A8">
        <w:rPr>
          <w:rFonts w:ascii="맑은 고딕" w:eastAsia="맑은 고딕" w:hAnsi="맑은 고딕" w:cs="돋움"/>
          <w:spacing w:val="-4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하되, 보증보험 계약 만기 2주전까지 계약 연장을 하여야 하며 연장하지 않을 시, “회사”는 “고객사”에게 제공하는 전자결제 서비스를 해지하거나, </w:t>
      </w:r>
      <w:proofErr w:type="gramStart"/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지급보류  조치를</w:t>
      </w:r>
      <w:proofErr w:type="gramEnd"/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할 수 있다.</w:t>
      </w:r>
    </w:p>
    <w:p w14:paraId="2500783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3) “회사”는 “고객사”의 판매신용도 및 신용판매실적, 민원접수 실적 등을 고려하여 </w:t>
      </w:r>
    </w:p>
    <w:p w14:paraId="1E115F4E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전 1항의 “손실보증금”의 증액 또는 새로운 담보를 추가 요구할 수 있으며, </w:t>
      </w:r>
    </w:p>
    <w:p w14:paraId="1B81EE1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“고객사”가 이를 이행하지 아니하는 경우 본 계약을 해지할 수 있다.</w:t>
      </w:r>
    </w:p>
    <w:p w14:paraId="62975EB0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4) “고객사”는 전 1항의 “손실보증금”에 대한 이자 등을 “회사”에게 따로 청구하지 </w:t>
      </w:r>
    </w:p>
    <w:p w14:paraId="64187594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아니한다.</w:t>
      </w:r>
    </w:p>
    <w:p w14:paraId="1963A15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5) 전 1항의 손해는 “고객사”가 영업점 폐쇄, 영업중단, 기타 사유로 이용자와의</w:t>
      </w:r>
    </w:p>
    <w:p w14:paraId="5A3EBD7E" w14:textId="4BE9D860" w:rsidR="00B94D91" w:rsidRDefault="00B94D91" w:rsidP="00F25A4A">
      <w:pPr>
        <w:pStyle w:val="aff9"/>
        <w:spacing w:line="200" w:lineRule="exact"/>
        <w:ind w:leftChars="100" w:left="3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계약을 이행할 수 없게 되었거나 본 계약을 위반하여 “회사”에게 각종 피해를 입힌경우에 발생한 것으로 본다.</w:t>
      </w:r>
    </w:p>
    <w:p w14:paraId="7EFF7F9F" w14:textId="21F3DA28" w:rsidR="00B94D91" w:rsidRDefault="00B94D91" w:rsidP="00F25A4A">
      <w:pPr>
        <w:pStyle w:val="aff9"/>
        <w:spacing w:line="200" w:lineRule="exact"/>
        <w:ind w:left="264" w:hangingChars="200" w:hanging="264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6) “고객사”가 본 계약에 근거하여 현금 또는 정산대금에 대한 “회사”의 지급보류 등의</w:t>
      </w:r>
      <w:r w:rsidR="00F25A4A">
        <w:rPr>
          <w:rFonts w:ascii="맑은 고딕" w:eastAsia="맑은 고딕" w:hAnsi="맑은 고딕" w:cs="돋움" w:hint="eastAsia"/>
          <w:spacing w:val="-4"/>
          <w:sz w:val="14"/>
          <w:szCs w:val="14"/>
        </w:rPr>
        <w:t>방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식으로 “회사”에게 담보금을 납부한 경우 “고객사”는 이를 제3자에게 채권양도하거나 질권설정 등 담보로 제공할 수 없다.</w:t>
      </w:r>
    </w:p>
    <w:p w14:paraId="2AD0025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48614F68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583012E2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47515A98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170D41AD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1C0CD155" w14:textId="77777777" w:rsidR="00CA06A8" w:rsidRP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08F71FD3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spacing w:val="-4"/>
          <w:sz w:val="16"/>
          <w:szCs w:val="16"/>
        </w:rPr>
        <w:t xml:space="preserve">제 19 조 (손해배상) </w:t>
      </w:r>
    </w:p>
    <w:p w14:paraId="2A590F23" w14:textId="210A1E2C" w:rsidR="00B94D91" w:rsidRDefault="00B94D91" w:rsidP="00F25A4A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1) 이용자의 이의제기(주문사실 불인정, 금액상이, 물품에 대한 불만족으로 인한 반환요청, 배송사고, 파손 등) 또는 주문접수과정에서 “고객사”의 과실로 이용자와</w:t>
      </w:r>
    </w:p>
    <w:p w14:paraId="51D630C0" w14:textId="1C344E9C" w:rsidR="00B94D91" w:rsidRDefault="00B94D91" w:rsidP="00F25A4A">
      <w:pPr>
        <w:pStyle w:val="aff9"/>
        <w:spacing w:line="200" w:lineRule="exact"/>
        <w:ind w:left="264" w:hangingChars="200" w:hanging="264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“고객사”간에 분쟁이 발생한 경우 전적으로 “고객사”가 해결해야 하며 “회사”또는 이용자의 책임이 아닌 사유로 인하여 발생한 손해에 대하여 “고객사”는 “회사” 또는 이용자가 손해배상을 통지한 날로부터 7일 이내에 전액을 배상하여야 한다.</w:t>
      </w:r>
    </w:p>
    <w:p w14:paraId="21191523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2) “고객사”가 전 1항에 규정한 “고객사”의 손해배상 의무를 이행하지 않을 경우 </w:t>
      </w:r>
    </w:p>
    <w:p w14:paraId="4807E157" w14:textId="790E41C7" w:rsidR="00B94D91" w:rsidRDefault="00B94D91" w:rsidP="00F25A4A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“회사”는 동 매출을 취소하거나 다음 번 청구금액에 손해배상 금액에 대한 변제 및 충당 등 제반조치를 취할 수 있다.</w:t>
      </w:r>
    </w:p>
    <w:p w14:paraId="0BEE0B49" w14:textId="15F1B8DB" w:rsidR="00B94D91" w:rsidRDefault="00B94D91" w:rsidP="00F25A4A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3) “회사”는 “회사” 또는 이용자의 손해에 대하여 “고객사”가 배상하지 못하였을 경우 “손실보증금”과 상계하여 처리 할 수 있다.</w:t>
      </w:r>
    </w:p>
    <w:p w14:paraId="681C73FE" w14:textId="4214D5A0" w:rsidR="00B94D91" w:rsidRDefault="00B94D91" w:rsidP="00F25A4A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4) 본 계약을 이행하는 과정에서 계약위반 또는 법규위반 등 귀책사유 있는 당사자는상대방 또는 제3자에 대한 손해를 배상하여야 한다. 단, 천재지변, 전쟁 등의 불가항력적인 사유로 인한 경우에는 그러하지 아니하다.</w:t>
      </w:r>
    </w:p>
    <w:p w14:paraId="099D0222" w14:textId="1C27C8ED" w:rsidR="00B94D91" w:rsidRDefault="00B94D91" w:rsidP="00F25A4A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5) 양 당사자는 전항의 손해를 자신의 비용으로 해결한 경우, 귀책사유 있는 상대방에게 구상할 수 있다.</w:t>
      </w:r>
    </w:p>
    <w:p w14:paraId="10D8C450" w14:textId="77777777" w:rsidR="00CA06A8" w:rsidRDefault="00CA06A8" w:rsidP="00F25A4A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32C76141" w14:textId="77777777" w:rsidR="00CA06A8" w:rsidRDefault="00CA06A8" w:rsidP="00F25A4A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67679ACE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spacing w:val="-4"/>
          <w:sz w:val="16"/>
          <w:szCs w:val="16"/>
        </w:rPr>
        <w:t xml:space="preserve">제 20 조 (계약담보의 환원) </w:t>
      </w:r>
    </w:p>
    <w:p w14:paraId="771C6C17" w14:textId="4CAAE0F4" w:rsidR="00B94D91" w:rsidRP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본 계약이 해지되는 때에는 “고객사”와의 계약기간 동안 발생한 신용판매와 관련하여 “회사”에게 손해가 발생하지 아니하고 이용자의 이의제기, 신용카드사, 국세청 등 관공서에서 제재가 없는 경우에 한하여 6개월 경과 후 “손실보증금”을 “고객사”에게 환원할 수 있다. (단, 보증보험증권에 대하여서는 그러하지 아니하며, 보증보험증권에 대한 모든 사항은 제17조 2항, 2-1호, 2-2호에 의거하여 적용한다.).</w:t>
      </w:r>
    </w:p>
    <w:p w14:paraId="517DFF30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6"/>
          <w:szCs w:val="16"/>
        </w:rPr>
      </w:pPr>
    </w:p>
    <w:p w14:paraId="25EAB702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6"/>
          <w:szCs w:val="16"/>
        </w:rPr>
      </w:pPr>
    </w:p>
    <w:p w14:paraId="186BB814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spacing w:val="-4"/>
          <w:sz w:val="16"/>
          <w:szCs w:val="16"/>
        </w:rPr>
        <w:t xml:space="preserve">제 21 조 (정보유출 금지) </w:t>
      </w:r>
    </w:p>
    <w:p w14:paraId="7781855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“고객사”</w:t>
      </w:r>
      <w:proofErr w:type="gramStart"/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와 ”</w:t>
      </w:r>
      <w:proofErr w:type="gramEnd"/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회사”는 전자결제서비스를 제공, 이용하면서 획득하게 된 이용자의 정보, </w:t>
      </w:r>
    </w:p>
    <w:p w14:paraId="3EE57602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쌍방의 대외비 기술자료, 영업비밀 또는 기타 업무상 기밀사항 등을 제3자에게 </w:t>
      </w:r>
    </w:p>
    <w:p w14:paraId="35429274" w14:textId="0D7EDA04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누설하거나 본 계약상의 업무 목적 외로 사용하여서는 아니 되며, 이를 위반할 경우 그로 인하여 발생되는 손해에 대해서는 그 위반 책임이 있는 자가 손해배상하고 모든 민, 형사상의 책임을 진다.</w:t>
      </w:r>
    </w:p>
    <w:p w14:paraId="55F94707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387B8AA3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5726BE0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spacing w:val="-4"/>
          <w:sz w:val="16"/>
          <w:szCs w:val="16"/>
        </w:rPr>
        <w:t xml:space="preserve">제 22 조 (부 칙) </w:t>
      </w:r>
    </w:p>
    <w:p w14:paraId="0455986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1) “고객사”가 “회사”의 전자결제서비스를 이용함에 있어, 본 계약상 규정되지 않은 </w:t>
      </w:r>
    </w:p>
    <w:p w14:paraId="3DAA34C8" w14:textId="6E45F96E" w:rsidR="00B94D91" w:rsidRDefault="00B94D91" w:rsidP="00F25A4A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사항에 관하여는 다음 각 호의 관련 법령이나 규약 등이 적용되며 각종분쟁은 이를 근거로 처리한다.</w:t>
      </w:r>
    </w:p>
    <w:p w14:paraId="45B7BB11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가. 여신전문금융업법, 카드사의 가맹점 규약, 선불카드 또는 직불카드 관련약관 </w:t>
      </w:r>
    </w:p>
    <w:p w14:paraId="34904FE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   또는 규약, 은행법, 해당 금융기관의 예금거래 기본약관 등 금융거래 관련 </w:t>
      </w:r>
    </w:p>
    <w:p w14:paraId="1F56D4E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   법령 및 규정</w:t>
      </w:r>
    </w:p>
    <w:p w14:paraId="61332073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나. 전자상거래 등에서의 소비자보호에 관한 법률, 독점규제 및 공정거래에 관한</w:t>
      </w:r>
    </w:p>
    <w:p w14:paraId="0170B6E5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   법률, 할부거래에 관한 법률, 방문판매 등에 관한 법률 등 소비자 보호</w:t>
      </w:r>
    </w:p>
    <w:p w14:paraId="5C251DDF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   관련법령 및 규정</w:t>
      </w:r>
    </w:p>
    <w:p w14:paraId="6B91402C" w14:textId="2D5429EA" w:rsidR="00B94D91" w:rsidRDefault="00B94D91" w:rsidP="00CA06A8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2) 본 계약 내용에 관한 법률적인 해석에 이견이 있는 경우, “고객사”와 “회사”가 상호 성실히 협의하여 처리하되 협의가 이루어지지 않아 법률적인 분쟁이 야기되는 경우에는 “회사”의 본점 소재지를 관할하는 법원의 판결에 따른다.</w:t>
      </w:r>
    </w:p>
    <w:p w14:paraId="3E57DAF6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768270EB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4B77D653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spacing w:val="-4"/>
          <w:sz w:val="16"/>
          <w:szCs w:val="16"/>
        </w:rPr>
        <w:t xml:space="preserve">제 23 조 (계약 변경 사항 통보 및 손해배상) </w:t>
      </w:r>
    </w:p>
    <w:p w14:paraId="4F660884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1) “고객사”는 “고객사”가 운영하는 사이트에 관하여 사이트 및 대표자의 신상 등에</w:t>
      </w:r>
    </w:p>
    <w:p w14:paraId="18618C0B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변동사항 발생시 즉시 “회사”에게 통보하여야 하며, 만일 통보 지연으로 인하여</w:t>
      </w:r>
    </w:p>
    <w:p w14:paraId="2EDA04FB" w14:textId="6856109C" w:rsidR="00B94D91" w:rsidRDefault="00B94D91" w:rsidP="00CA06A8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이용자의 민원 및 기타 문제가 발생할 경우 “고객사”는 이를 </w:t>
      </w:r>
      <w:r w:rsidR="00F25A4A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책임지고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해결하여야하며, 이때 "회사"는 "고객사"의 전자결제서비스를 해지 할 수 있다.</w:t>
      </w:r>
    </w:p>
    <w:p w14:paraId="7CFDEAB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(여기서 통보방법은 서면, fax 또는 이메일을 이용한다.)</w:t>
      </w:r>
    </w:p>
    <w:p w14:paraId="3422975F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2) “고객사”가 “회사”에게 반드시 통보하여야 할 변동사항은 다음 각 호와 같다.</w:t>
      </w:r>
    </w:p>
    <w:p w14:paraId="2E15DB2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가. 대표자의 변경</w:t>
      </w:r>
    </w:p>
    <w:p w14:paraId="178601A7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나. 폐업 및 업종변경</w:t>
      </w:r>
    </w:p>
    <w:p w14:paraId="0AFA0EE8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다. 사이트 주소 및 대금결제계좌 변경</w:t>
      </w:r>
    </w:p>
    <w:p w14:paraId="361A8657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라. 판매물품 변경 및 추가사항</w:t>
      </w:r>
    </w:p>
    <w:p w14:paraId="32A089F4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마. "고객사"의 이메일 주소 및 연락처의 변경</w:t>
      </w:r>
    </w:p>
    <w:p w14:paraId="3417CE8D" w14:textId="5C8F1D14" w:rsidR="00B94D91" w:rsidRDefault="00B94D91" w:rsidP="00F25A4A">
      <w:pPr>
        <w:pStyle w:val="aff9"/>
        <w:spacing w:line="200" w:lineRule="exact"/>
        <w:ind w:left="264" w:hangingChars="200" w:hanging="264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3) “회사”의 정책 및 카드사의 정책상 발생하는 각종 변동사항(수수료 등)에 대해서는  “회사”는 “고객사”에게 변경 15일전까지 이메일 또는 서면(공문 또는 fax)으로 </w:t>
      </w:r>
      <w:r w:rsidR="00F25A4A">
        <w:rPr>
          <w:rFonts w:ascii="맑은 고딕" w:eastAsia="맑은 고딕" w:hAnsi="맑은 고딕" w:cs="돋움" w:hint="eastAsia"/>
          <w:spacing w:val="-4"/>
          <w:sz w:val="14"/>
          <w:szCs w:val="14"/>
        </w:rPr>
        <w:t>통보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하여 변경할 수 있다.</w:t>
      </w:r>
    </w:p>
    <w:p w14:paraId="2D1791A9" w14:textId="77777777" w:rsidR="007C0BF1" w:rsidRDefault="007C0BF1" w:rsidP="00F25A4A">
      <w:pPr>
        <w:pStyle w:val="aff9"/>
        <w:spacing w:line="200" w:lineRule="exact"/>
        <w:ind w:left="264" w:hangingChars="200" w:hanging="264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105BC9DF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b/>
          <w:spacing w:val="-4"/>
          <w:sz w:val="14"/>
          <w:szCs w:val="14"/>
        </w:rPr>
        <w:lastRenderedPageBreak/>
        <w:t xml:space="preserve">   * 단, 사업자번호 변경 시 신규 계약 필수 (제신고 불가)</w:t>
      </w:r>
    </w:p>
    <w:p w14:paraId="2C5C30E7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b/>
          <w:spacing w:val="-4"/>
          <w:sz w:val="14"/>
          <w:szCs w:val="14"/>
        </w:rPr>
        <w:t xml:space="preserve">     대표자만 변경 시 제신고 가능하나 신규 PG계약서 및 구비서류 접수 필수</w:t>
      </w:r>
    </w:p>
    <w:p w14:paraId="67CCCCEE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0532E22F" w14:textId="77777777" w:rsidR="00CA06A8" w:rsidRDefault="00CA06A8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36DEBD73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spacing w:val="-4"/>
          <w:sz w:val="16"/>
          <w:szCs w:val="16"/>
        </w:rPr>
        <w:t xml:space="preserve">제 24 조 (계약의 효력발생) </w:t>
      </w:r>
    </w:p>
    <w:p w14:paraId="1A16A957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본 계약은 “고객사”와 “회사”가 각각 서명, 날인한 날로부터 효력이 발생하며, </w:t>
      </w:r>
    </w:p>
    <w:p w14:paraId="726B29C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전자결제서비스 이용수수료 등의 부과는 계약의 효력발생일로부터 개시된다.</w:t>
      </w:r>
    </w:p>
    <w:p w14:paraId="142F63F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791B6B2C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b/>
          <w:spacing w:val="-4"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spacing w:val="-4"/>
          <w:sz w:val="16"/>
          <w:szCs w:val="16"/>
        </w:rPr>
        <w:t xml:space="preserve">제 25 조 (기타) </w:t>
      </w:r>
    </w:p>
    <w:p w14:paraId="029EA5BE" w14:textId="795B6134" w:rsidR="00B94D91" w:rsidRDefault="00B94D91" w:rsidP="00F25A4A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27427D">
        <w:rPr>
          <w:rFonts w:ascii="맑은 고딕" w:eastAsia="맑은 고딕" w:hAnsi="맑은 고딕" w:cs="돋움" w:hint="eastAsia"/>
          <w:spacing w:val="-4"/>
          <w:sz w:val="14"/>
          <w:szCs w:val="14"/>
        </w:rPr>
        <w:t>1)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본 계약에 추가하여 적용할 약정(특약) 및 조항에 대하여는 별도의 특약서를 통하여“고객사”와 “회사”가 상호 날인 후 약정하도록 한다.</w:t>
      </w:r>
    </w:p>
    <w:p w14:paraId="1B492A04" w14:textId="77777777" w:rsid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2) 상호, 대표이사, 수수료 등 변경사유로 계약을 갱신할 경우 별도의 약정이 없다면</w:t>
      </w:r>
    </w:p>
    <w:p w14:paraId="2F73611E" w14:textId="2D91F0F8" w:rsidR="00B94D91" w:rsidRPr="00B94D91" w:rsidRDefault="00B94D91" w:rsidP="00B94D9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  <w:sectPr w:rsidR="00B94D91" w:rsidRPr="00B94D91" w:rsidSect="00CA06A8">
          <w:footerReference w:type="default" r:id="rId14"/>
          <w:type w:val="continuous"/>
          <w:pgSz w:w="11906" w:h="16838"/>
          <w:pgMar w:top="567" w:right="567" w:bottom="567" w:left="567" w:header="482" w:footer="92" w:gutter="0"/>
          <w:pgBorders w:offsetFrom="page">
            <w:top w:val="single" w:sz="4" w:space="24" w:color="7F7F7F"/>
            <w:left w:val="single" w:sz="4" w:space="24" w:color="7F7F7F"/>
            <w:bottom w:val="single" w:sz="4" w:space="24" w:color="7F7F7F"/>
            <w:right w:val="single" w:sz="4" w:space="24" w:color="7F7F7F"/>
          </w:pgBorders>
          <w:cols w:num="2" w:space="300"/>
          <w:docGrid w:linePitch="360"/>
        </w:sect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기존 계약상의 모든 권리와 의무는 신 계약에서 당연히 승계하는 것으로 한다</w:t>
      </w:r>
      <w:bookmarkEnd w:id="0"/>
    </w:p>
    <w:p w14:paraId="78619942" w14:textId="04E72D80" w:rsidR="00B94D91" w:rsidRDefault="00B94D91" w:rsidP="00B94D91">
      <w:pPr>
        <w:wordWrap/>
        <w:spacing w:line="240" w:lineRule="atLeast"/>
        <w:rPr>
          <w:rFonts w:ascii="맑은 고딕" w:eastAsia="맑은 고딕" w:hAnsi="맑은 고딕"/>
          <w:sz w:val="16"/>
          <w:szCs w:val="14"/>
        </w:rPr>
      </w:pPr>
    </w:p>
    <w:p w14:paraId="57210CA6" w14:textId="593784F8" w:rsidR="00CA06A8" w:rsidRDefault="00CA06A8" w:rsidP="00B94D9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</w:p>
    <w:p w14:paraId="206A6BA6" w14:textId="41F51262" w:rsidR="00CA06A8" w:rsidRDefault="00CA06A8" w:rsidP="00B94D9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DB0D59" wp14:editId="4337A27C">
                <wp:simplePos x="0" y="0"/>
                <wp:positionH relativeFrom="column">
                  <wp:posOffset>-42968</wp:posOffset>
                </wp:positionH>
                <wp:positionV relativeFrom="paragraph">
                  <wp:posOffset>81915</wp:posOffset>
                </wp:positionV>
                <wp:extent cx="6835775" cy="0"/>
                <wp:effectExtent l="0" t="0" r="22225" b="19050"/>
                <wp:wrapNone/>
                <wp:docPr id="9" name="직선 화살표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18B2" id="직선 화살표 연결선 9" o:spid="_x0000_s1026" type="#_x0000_t32" style="position:absolute;left:0;text-align:left;margin-left:-3.4pt;margin-top:6.45pt;width:53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hreQIAALwEAAAOAAAAZHJzL2Uyb0RvYy54bWysVMFuEzEQvSPxD5bvyWbTJE1W3VRoN+FS&#10;oFLLB7hrb9bCa1u2k02EOID6A0hICIkDN64V4qtQ+g+MvUnUlAtC5ODY45k3b8Zv9ux8XQu0YsZy&#10;JVMcd3sYMVkoyuUixa+v550xRtYRSYlQkqV4wyw+nz59ctbohPVVpQRlBgGItEmjU1w5p5MoskXF&#10;amK7SjMJl6UyNXFwNIuIGtIAei2ifq83ihplqDaqYNaCNW8v8TTglyUr3KuytMwhkWLg5sJqwnrj&#10;12h6RpKFIbrixY4G+QcWNeESkh6gcuIIWhr+B1TNC6OsKl23UHWkypIXLNQA1cS9R9VcVUSzUAs0&#10;x+pDm+z/gy1eri4N4jTFE4wkqeGJtt/fb2+/ofsvn7Yfft5//Iq2n+9+/bjztonvV6NtAmGZvDS+&#10;4mItr/SFKt5YJFVWEblggff1RgNY7COioxB/sBqy3jQvFAUfsnQqNG9dmtpDQlvQOrzR5vBGbO1Q&#10;AcbR+GR4ejrEqNjfRSTZB2pj3XOmauQ3KbbOEL6oXKakBCUoE4c0ZHVhnadFkn2AzyrVnAsRBCEk&#10;aqAjw77PQ0CWRtIQapXg1Lv5ALuxmTBoRUBbIEmqmmtgiZEg1sEFUA+/ECiWNRTb+g69uVUemEGf&#10;j8zAq4UOFI9Ser45sVUbAV65ci2SUUtJA/mKETrb7R3hot0DqJCeNVCE8ne7VqNvJ73JbDwbDzqD&#10;/mjWGfTyvPNsng06o3l8OsxP8izL43e+jniQVJxSJn0P9vMSD/5Oj7vJbZV+mJhD26Nj9FA8kN3/&#10;B9JBSV48rQxvFN1cmr3CYESC826c/Qw+PMP+4Udn+hsAAP//AwBQSwMEFAAGAAgAAAAhAFJIOUnd&#10;AAAACQEAAA8AAABkcnMvZG93bnJldi54bWxMj8FuwjAQRO+V+g/WIvWCwCmqQhPioBap16qEfoCJ&#10;lyQiXofYIenfd1EP5Tgzq5m32Xayrbhi7xtHCp6XEQik0pmGKgXfh4/FKwgfNBndOkIFP+hhmz8+&#10;ZDo1bqQ9XotQCS4hn2oFdQhdKqUva7TaL12HxNnJ9VYHln0lTa9HLretXEVRLK1uiBdq3eGuxvJc&#10;DFbB13l/eR8vn/N1EnaVPLzMT8UwKPU0m942IAJO4f8YbviMDjkzHd1AxotWwSJm8sD+KgFxy6M4&#10;WYM4/jkyz+T9B/kvAAAA//8DAFBLAQItABQABgAIAAAAIQC2gziS/gAAAOEBAAATAAAAAAAAAAAA&#10;AAAAAAAAAABbQ29udGVudF9UeXBlc10ueG1sUEsBAi0AFAAGAAgAAAAhADj9If/WAAAAlAEAAAsA&#10;AAAAAAAAAAAAAAAALwEAAF9yZWxzLy5yZWxzUEsBAi0AFAAGAAgAAAAhAN3u+Gt5AgAAvAQAAA4A&#10;AAAAAAAAAAAAAAAALgIAAGRycy9lMm9Eb2MueG1sUEsBAi0AFAAGAAgAAAAhAFJIOUndAAAACQEA&#10;AA8AAAAAAAAAAAAAAAAA0wQAAGRycy9kb3ducmV2LnhtbFBLBQYAAAAABAAEAPMAAADdBQAAAAA=&#10;" strokecolor="#7f7f7f">
                <v:stroke dashstyle="1 1" endcap="round"/>
              </v:shape>
            </w:pict>
          </mc:Fallback>
        </mc:AlternateContent>
      </w:r>
    </w:p>
    <w:p w14:paraId="2DB08643" w14:textId="77777777" w:rsidR="00CA06A8" w:rsidRDefault="00CA06A8" w:rsidP="00B94D9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</w:p>
    <w:p w14:paraId="681B92B4" w14:textId="77777777" w:rsidR="00CA06A8" w:rsidRDefault="00CA06A8" w:rsidP="00B94D9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</w:p>
    <w:p w14:paraId="04D7DF7B" w14:textId="77777777" w:rsidR="00CA06A8" w:rsidRDefault="00CA06A8" w:rsidP="00B94D9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</w:p>
    <w:p w14:paraId="53415F41" w14:textId="77777777" w:rsidR="00B94D91" w:rsidRDefault="00B94D91" w:rsidP="00B94D9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  <w:r>
        <w:rPr>
          <w:rFonts w:ascii="맑은 고딕" w:eastAsia="맑은 고딕" w:hAnsi="맑은 고딕" w:hint="eastAsia"/>
          <w:sz w:val="16"/>
          <w:szCs w:val="14"/>
        </w:rPr>
        <w:t>본 약정을 증명하기 위하여 “고객사”와 “회사”는 이 계약서 2부를 작성하여 상호 서명날인한 후 각각 1부씩 보관한다.</w:t>
      </w:r>
    </w:p>
    <w:p w14:paraId="0DF01835" w14:textId="77777777" w:rsidR="00B94D91" w:rsidRPr="00B9712E" w:rsidRDefault="00B94D91" w:rsidP="00B94D91">
      <w:pPr>
        <w:wordWrap/>
        <w:spacing w:line="240" w:lineRule="atLeast"/>
        <w:jc w:val="center"/>
        <w:rPr>
          <w:rFonts w:ascii="맑은 고딕" w:eastAsia="맑은 고딕" w:hAnsi="맑은 고딕" w:cs="Arial"/>
          <w:color w:val="7F7F7F"/>
          <w:sz w:val="14"/>
          <w:szCs w:val="14"/>
        </w:rPr>
      </w:pPr>
      <w:bookmarkStart w:id="22" w:name="_Hlk523755359"/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*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사업자에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따라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구비서류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첨부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요망</w:t>
      </w:r>
    </w:p>
    <w:bookmarkEnd w:id="22"/>
    <w:p w14:paraId="4EDD69B1" w14:textId="77777777" w:rsidR="00B94D91" w:rsidRPr="00171CA0" w:rsidRDefault="00B94D91" w:rsidP="00B94D91">
      <w:pPr>
        <w:rPr>
          <w:rFonts w:ascii="맑은 고딕" w:eastAsia="맑은 고딕" w:hAnsi="맑은 고딕"/>
          <w:sz w:val="14"/>
          <w:szCs w:val="14"/>
        </w:rPr>
      </w:pPr>
    </w:p>
    <w:p w14:paraId="0B32F9C9" w14:textId="52D6222D" w:rsidR="00B94D91" w:rsidRDefault="00B94D91" w:rsidP="00B94D91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  <w:r>
        <w:rPr>
          <w:rFonts w:ascii="맑은 고딕" w:eastAsia="맑은 고딕" w:hAnsi="맑은 고딕" w:cs="Arial" w:hint="eastAsia"/>
          <w:sz w:val="16"/>
          <w:szCs w:val="14"/>
        </w:rPr>
        <w:t>20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년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월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2A927B5E" w14:textId="77777777" w:rsidR="00B94D91" w:rsidRPr="00B94D91" w:rsidRDefault="00B94D91" w:rsidP="00B94D91"/>
    <w:tbl>
      <w:tblPr>
        <w:tblW w:w="4651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B94D91" w14:paraId="5F9958F0" w14:textId="77777777" w:rsidTr="00B94D91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3DA55655" w14:textId="77777777" w:rsidR="00B94D91" w:rsidRDefault="00B94D91" w:rsidP="00B94D9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bookmarkStart w:id="23" w:name="_Hlk518573583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고객사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이용자) </w:t>
            </w:r>
          </w:p>
        </w:tc>
        <w:tc>
          <w:tcPr>
            <w:tcW w:w="2500" w:type="pct"/>
            <w:vAlign w:val="center"/>
            <w:hideMark/>
          </w:tcPr>
          <w:p w14:paraId="0AEDCB35" w14:textId="77777777" w:rsidR="00B94D91" w:rsidRDefault="00B94D91" w:rsidP="00B94D9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회사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제공자)</w:t>
            </w:r>
          </w:p>
        </w:tc>
      </w:tr>
      <w:tr w:rsidR="00B94D91" w14:paraId="264A290E" w14:textId="77777777" w:rsidTr="00B94D91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18F5E13B" w14:textId="77777777" w:rsidR="00B94D91" w:rsidRDefault="00B94D91" w:rsidP="00B94D91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 xml:space="preserve">※사업자등록증의 정보로 기재 또는 법인명판 </w:t>
            </w:r>
          </w:p>
        </w:tc>
        <w:tc>
          <w:tcPr>
            <w:tcW w:w="2500" w:type="pct"/>
            <w:vAlign w:val="center"/>
            <w:hideMark/>
          </w:tcPr>
          <w:p w14:paraId="2BCE5972" w14:textId="77777777" w:rsidR="00B94D91" w:rsidRDefault="00B94D91" w:rsidP="00B94D9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 케이지모빌리언스</w:t>
            </w:r>
          </w:p>
        </w:tc>
      </w:tr>
      <w:tr w:rsidR="00B94D91" w14:paraId="3B509F44" w14:textId="77777777" w:rsidTr="00B94D91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0615D23C" w14:textId="77777777" w:rsidR="00B94D91" w:rsidRDefault="00B94D91" w:rsidP="00B94D91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상 호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0E2EFA9A" w14:textId="77777777" w:rsidR="00B94D91" w:rsidRDefault="00B94D91" w:rsidP="00B94D9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04517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) 서울시 중구 통일로 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92,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B94D91" w14:paraId="7BE10A86" w14:textId="77777777" w:rsidTr="00B94D91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1EFACBD2" w14:textId="77777777" w:rsidR="00B94D91" w:rsidRDefault="00B94D91" w:rsidP="00B94D91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주   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166A0225" w14:textId="77777777" w:rsidR="00B94D91" w:rsidRPr="00205C9E" w:rsidRDefault="00B94D91" w:rsidP="00B94D9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케이지타워 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16</w:t>
            </w: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층 </w:t>
            </w:r>
            <w:r w:rsidRPr="00205C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(</w:t>
            </w: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순화동)</w:t>
            </w:r>
          </w:p>
        </w:tc>
      </w:tr>
      <w:tr w:rsidR="00B94D91" w14:paraId="38CB2FB6" w14:textId="77777777" w:rsidTr="00B94D91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035DA2A8" w14:textId="77777777" w:rsidR="00B94D91" w:rsidRDefault="00B94D91" w:rsidP="00B94D9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대표(이사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)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(인)</w:t>
            </w:r>
          </w:p>
        </w:tc>
        <w:tc>
          <w:tcPr>
            <w:tcW w:w="2500" w:type="pct"/>
            <w:vAlign w:val="center"/>
            <w:hideMark/>
          </w:tcPr>
          <w:p w14:paraId="3A35B0C4" w14:textId="76D053B5" w:rsidR="00B94D91" w:rsidRDefault="00B94D91" w:rsidP="00B94D9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  유</w:t>
            </w:r>
            <w:proofErr w:type="gramEnd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  승   용    (인)</w:t>
            </w:r>
          </w:p>
        </w:tc>
      </w:tr>
      <w:tr w:rsidR="00B94D91" w14:paraId="27CE82DD" w14:textId="77777777" w:rsidTr="00B94D91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65F23128" w14:textId="77777777" w:rsidR="00B94D91" w:rsidRPr="00466D76" w:rsidRDefault="00B94D91" w:rsidP="00B94D91">
            <w:pPr>
              <w:pStyle w:val="a5"/>
              <w:tabs>
                <w:tab w:val="num" w:pos="200"/>
              </w:tabs>
              <w:wordWrap/>
              <w:spacing w:line="240" w:lineRule="atLeast"/>
              <w:ind w:right="320"/>
              <w:jc w:val="right"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※ 개인사업자</w:t>
            </w:r>
            <w:proofErr w:type="gramStart"/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:대표자</w:t>
            </w:r>
            <w:proofErr w:type="gramEnd"/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 xml:space="preserve"> 인감/법인사업자:법인 인감날인 필수</w:t>
            </w:r>
          </w:p>
        </w:tc>
        <w:tc>
          <w:tcPr>
            <w:tcW w:w="2500" w:type="pct"/>
            <w:vAlign w:val="center"/>
          </w:tcPr>
          <w:p w14:paraId="1754B5C8" w14:textId="77777777" w:rsidR="00B94D91" w:rsidRDefault="00B94D91" w:rsidP="00B94D9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</w:p>
        </w:tc>
        <w:bookmarkEnd w:id="23"/>
      </w:tr>
      <w:bookmarkEnd w:id="1"/>
    </w:tbl>
    <w:p w14:paraId="7F9C4ADC" w14:textId="77777777" w:rsidR="00B94D91" w:rsidRPr="00A63837" w:rsidRDefault="00B94D91" w:rsidP="00B94D91">
      <w:pPr>
        <w:wordWrap/>
        <w:spacing w:line="240" w:lineRule="atLeast"/>
        <w:rPr>
          <w:rFonts w:ascii="맑은 고딕" w:eastAsia="맑은 고딕" w:hAnsi="맑은 고딕" w:cs="돋움"/>
          <w:sz w:val="14"/>
          <w:szCs w:val="14"/>
        </w:rPr>
        <w:sectPr w:rsidR="00B94D91" w:rsidRPr="00A63837" w:rsidSect="00B94D91">
          <w:footerReference w:type="default" r:id="rId15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/>
            <w:left w:val="single" w:sz="4" w:space="24" w:color="7F7F7F"/>
            <w:bottom w:val="single" w:sz="4" w:space="24" w:color="7F7F7F"/>
            <w:right w:val="single" w:sz="4" w:space="24" w:color="7F7F7F"/>
          </w:pgBorders>
          <w:cols w:space="425"/>
          <w:docGrid w:linePitch="360"/>
        </w:sectPr>
      </w:pPr>
    </w:p>
    <w:p w14:paraId="11D17767" w14:textId="77777777" w:rsidR="00F25A4A" w:rsidRDefault="00F25A4A" w:rsidP="00B94D91">
      <w:pPr>
        <w:rPr>
          <w:rFonts w:ascii="맑은 고딕" w:eastAsia="맑은 고딕" w:hAnsi="맑은 고딕"/>
          <w:sz w:val="22"/>
          <w:szCs w:val="22"/>
        </w:rPr>
      </w:pPr>
      <w:bookmarkStart w:id="24" w:name="_Hlk518573676"/>
      <w:bookmarkStart w:id="25" w:name="_Hlk518573708"/>
    </w:p>
    <w:p w14:paraId="575636E7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21851250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65F5CF0F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22156D1C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2B078BE9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5B8F4116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21C0C1DC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7AD9D8BB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125C6689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7DD65F1F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240C21CC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00795A91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4A941CC8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2F20EFA9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1D9704E2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45A30773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1A61AD35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303E8958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6C0D16D9" w14:textId="77777777" w:rsidR="00CA06A8" w:rsidRDefault="00CA06A8" w:rsidP="00B94D91">
      <w:pPr>
        <w:rPr>
          <w:rFonts w:ascii="맑은 고딕" w:eastAsia="맑은 고딕" w:hAnsi="맑은 고딕"/>
          <w:sz w:val="22"/>
          <w:szCs w:val="22"/>
        </w:rPr>
      </w:pPr>
    </w:p>
    <w:p w14:paraId="5F9238CD" w14:textId="50071DA0" w:rsidR="00B94D91" w:rsidRDefault="00B94D91" w:rsidP="00B94D91">
      <w:pPr>
        <w:pStyle w:val="aff6"/>
        <w:wordWrap/>
        <w:spacing w:line="240" w:lineRule="atLeast"/>
        <w:ind w:leftChars="0" w:left="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bookmarkStart w:id="26" w:name="_Hlk12267630"/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1. 상점 기본 </w:t>
      </w:r>
      <w:r w:rsidRPr="00726E55">
        <w:rPr>
          <w:rFonts w:ascii="맑은 고딕" w:eastAsia="맑은 고딕" w:hAnsi="맑은 고딕" w:hint="eastAsia"/>
          <w:b/>
          <w:bCs/>
          <w:sz w:val="18"/>
          <w:szCs w:val="18"/>
        </w:rPr>
        <w:t>정보</w:t>
      </w:r>
    </w:p>
    <w:tbl>
      <w:tblPr>
        <w:tblW w:w="10784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2675"/>
        <w:gridCol w:w="2675"/>
        <w:gridCol w:w="2675"/>
      </w:tblGrid>
      <w:tr w:rsidR="00B94D91" w:rsidRPr="002711D1" w14:paraId="418478C0" w14:textId="77777777" w:rsidTr="00B94D91">
        <w:trPr>
          <w:cantSplit/>
          <w:trHeight w:val="283"/>
          <w:jc w:val="center"/>
        </w:trPr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799EA77" w14:textId="77777777" w:rsidR="00B94D91" w:rsidRPr="001E3086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상호</w:t>
            </w:r>
            <w:r w:rsidRPr="001E308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법인명</w:t>
            </w:r>
            <w:r w:rsidRPr="001E308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  <w:r w:rsidRPr="00583235"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 xml:space="preserve"> (</w:t>
            </w:r>
            <w:r w:rsidRPr="00583235">
              <w:rPr>
                <w:rFonts w:ascii="맑은 고딕" w:eastAsia="맑은 고딕" w:hAnsi="맑은 고딕" w:cs="Arial" w:hint="eastAsia"/>
                <w:sz w:val="12"/>
                <w:szCs w:val="12"/>
              </w:rPr>
              <w:t>필수기재</w:t>
            </w:r>
            <w:r>
              <w:rPr>
                <w:rFonts w:ascii="맑은 고딕" w:eastAsia="맑은 고딕" w:hAnsi="맑은 고딕" w:cs="Arial" w:hint="eastAsia"/>
                <w:sz w:val="14"/>
                <w:szCs w:val="14"/>
              </w:rPr>
              <w:t>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4907A" w14:textId="77777777" w:rsidR="00B94D91" w:rsidRPr="002711D1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DE76978" w14:textId="77777777" w:rsidR="00B94D91" w:rsidRPr="001E3086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영문상호</w:t>
            </w:r>
            <w:r w:rsidRPr="00583235"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(</w:t>
            </w:r>
            <w:r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법인사업자</w:t>
            </w:r>
            <w:r w:rsidRPr="00583235">
              <w:rPr>
                <w:rFonts w:ascii="맑은 고딕" w:eastAsia="맑은 고딕" w:hAnsi="맑은 고딕" w:cs="Arial" w:hint="eastAsia"/>
                <w:sz w:val="12"/>
                <w:szCs w:val="12"/>
              </w:rPr>
              <w:t xml:space="preserve"> 필수기재</w:t>
            </w:r>
            <w:r>
              <w:rPr>
                <w:rFonts w:ascii="맑은 고딕" w:eastAsia="맑은 고딕" w:hAnsi="맑은 고딕" w:cs="Arial" w:hint="eastAsia"/>
                <w:sz w:val="14"/>
                <w:szCs w:val="14"/>
              </w:rPr>
              <w:t>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C5EF92" w14:textId="77777777" w:rsidR="00B94D91" w:rsidRPr="002711D1" w:rsidRDefault="00B94D91" w:rsidP="00FC41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B94D91" w:rsidRPr="004B67C5" w14:paraId="2C8CD6B1" w14:textId="77777777" w:rsidTr="00B94D91">
        <w:trPr>
          <w:cantSplit/>
          <w:trHeight w:val="283"/>
          <w:jc w:val="center"/>
        </w:trPr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121926E2" w14:textId="77777777" w:rsidR="00B94D91" w:rsidRPr="004B67C5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대표자 성명</w:t>
            </w:r>
            <w:r w:rsidRPr="00583235"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(</w:t>
            </w:r>
            <w:r w:rsidRPr="00583235">
              <w:rPr>
                <w:rFonts w:ascii="맑은 고딕" w:eastAsia="맑은 고딕" w:hAnsi="맑은 고딕" w:cs="Arial" w:hint="eastAsia"/>
                <w:sz w:val="12"/>
                <w:szCs w:val="12"/>
              </w:rPr>
              <w:t>필수기재</w:t>
            </w:r>
            <w:r>
              <w:rPr>
                <w:rFonts w:ascii="맑은 고딕" w:eastAsia="맑은 고딕" w:hAnsi="맑은 고딕" w:cs="Arial" w:hint="eastAsia"/>
                <w:sz w:val="14"/>
                <w:szCs w:val="14"/>
              </w:rPr>
              <w:t>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56A5D" w14:textId="77777777" w:rsidR="00B94D91" w:rsidRPr="004B67C5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6FE6FD1" w14:textId="77777777" w:rsidR="00B94D91" w:rsidRPr="004B67C5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대표자 영문성명</w:t>
            </w:r>
            <w:r w:rsidRPr="00583235"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(</w:t>
            </w:r>
            <w:r w:rsidRPr="00583235">
              <w:rPr>
                <w:rFonts w:ascii="맑은 고딕" w:eastAsia="맑은 고딕" w:hAnsi="맑은 고딕" w:cs="Arial" w:hint="eastAsia"/>
                <w:sz w:val="12"/>
                <w:szCs w:val="12"/>
              </w:rPr>
              <w:t>필수기재</w:t>
            </w:r>
            <w:r>
              <w:rPr>
                <w:rFonts w:ascii="맑은 고딕" w:eastAsia="맑은 고딕" w:hAnsi="맑은 고딕" w:cs="Arial" w:hint="eastAsia"/>
                <w:sz w:val="14"/>
                <w:szCs w:val="14"/>
              </w:rPr>
              <w:t>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146C55" w14:textId="77777777" w:rsidR="00B94D91" w:rsidRPr="004B67C5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B94D91" w:rsidRPr="004B67C5" w14:paraId="74B8E342" w14:textId="77777777" w:rsidTr="00B94D91">
        <w:trPr>
          <w:cantSplit/>
          <w:trHeight w:val="283"/>
          <w:jc w:val="center"/>
        </w:trPr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21507AA" w14:textId="77777777" w:rsidR="00B94D91" w:rsidRPr="004B67C5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주민번호 </w:t>
            </w:r>
            <w:r w:rsidRPr="00583235"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(</w:t>
            </w:r>
            <w:r w:rsidRPr="00583235">
              <w:rPr>
                <w:rFonts w:ascii="맑은 고딕" w:eastAsia="맑은 고딕" w:hAnsi="맑은 고딕" w:cs="Arial" w:hint="eastAsia"/>
                <w:sz w:val="12"/>
                <w:szCs w:val="12"/>
              </w:rPr>
              <w:t>필수기재</w:t>
            </w:r>
            <w:r>
              <w:rPr>
                <w:rFonts w:ascii="맑은 고딕" w:eastAsia="맑은 고딕" w:hAnsi="맑은 고딕" w:cs="Arial" w:hint="eastAsia"/>
                <w:sz w:val="14"/>
                <w:szCs w:val="14"/>
              </w:rPr>
              <w:t>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3C38C" w14:textId="77777777" w:rsidR="00B94D91" w:rsidRPr="004B67C5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 xml:space="preserve"> - 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601B3F1" w14:textId="77777777" w:rsidR="00B94D91" w:rsidRPr="004B67C5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국적 </w:t>
            </w:r>
            <w:r w:rsidRPr="00583235"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(</w:t>
            </w:r>
            <w:r w:rsidRPr="00583235">
              <w:rPr>
                <w:rFonts w:ascii="맑은 고딕" w:eastAsia="맑은 고딕" w:hAnsi="맑은 고딕" w:cs="Arial" w:hint="eastAsia"/>
                <w:sz w:val="12"/>
                <w:szCs w:val="12"/>
              </w:rPr>
              <w:t>필수기재</w:t>
            </w:r>
            <w:r>
              <w:rPr>
                <w:rFonts w:ascii="맑은 고딕" w:eastAsia="맑은 고딕" w:hAnsi="맑은 고딕" w:cs="Arial" w:hint="eastAsia"/>
                <w:sz w:val="14"/>
                <w:szCs w:val="14"/>
              </w:rPr>
              <w:t>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60F58C" w14:textId="77777777" w:rsidR="00B94D91" w:rsidRPr="004B67C5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B94D91" w:rsidRPr="004B67C5" w14:paraId="7DF347E0" w14:textId="77777777" w:rsidTr="00B94D91">
        <w:trPr>
          <w:cantSplit/>
          <w:trHeight w:val="283"/>
          <w:jc w:val="center"/>
        </w:trPr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3F34E4A" w14:textId="77777777" w:rsidR="00B94D91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F5BB3" w14:textId="77777777" w:rsidR="00B94D91" w:rsidRPr="004D5096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03DD4BE" w14:textId="77777777" w:rsidR="00B94D91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175A62" w14:textId="77777777" w:rsidR="00B94D91" w:rsidRPr="004D5096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B94D91" w:rsidRPr="002711D1" w14:paraId="0F94C4FB" w14:textId="77777777" w:rsidTr="00B94D91">
        <w:trPr>
          <w:cantSplit/>
          <w:trHeight w:val="283"/>
          <w:jc w:val="center"/>
        </w:trPr>
        <w:tc>
          <w:tcPr>
            <w:tcW w:w="2759" w:type="dxa"/>
            <w:shd w:val="clear" w:color="auto" w:fill="E5DFEC"/>
            <w:vAlign w:val="center"/>
          </w:tcPr>
          <w:p w14:paraId="79195A40" w14:textId="77777777" w:rsidR="00B94D91" w:rsidRPr="001E3086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연락처</w:t>
            </w:r>
            <w:r w:rsidRPr="00583235">
              <w:rPr>
                <w:rFonts w:ascii="맑은 고딕" w:eastAsia="맑은 고딕" w:hAnsi="맑은 고딕" w:cs="Arial" w:hint="eastAsia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Arial"/>
                <w:sz w:val="12"/>
                <w:szCs w:val="12"/>
              </w:rPr>
              <w:t>(</w:t>
            </w:r>
            <w:r w:rsidRPr="00583235">
              <w:rPr>
                <w:rFonts w:ascii="맑은 고딕" w:eastAsia="맑은 고딕" w:hAnsi="맑은 고딕" w:cs="Arial" w:hint="eastAsia"/>
                <w:sz w:val="12"/>
                <w:szCs w:val="12"/>
              </w:rPr>
              <w:t>필수기재</w:t>
            </w:r>
            <w:r>
              <w:rPr>
                <w:rFonts w:ascii="맑은 고딕" w:eastAsia="맑은 고딕" w:hAnsi="맑은 고딕" w:cs="Arial" w:hint="eastAsia"/>
                <w:sz w:val="14"/>
                <w:szCs w:val="14"/>
              </w:rPr>
              <w:t>)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CA84F72" w14:textId="77777777" w:rsidR="00B94D91" w:rsidRPr="002711D1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75" w:type="dxa"/>
            <w:shd w:val="clear" w:color="auto" w:fill="E5DFEC"/>
            <w:vAlign w:val="center"/>
          </w:tcPr>
          <w:p w14:paraId="3FFCAE8B" w14:textId="77777777" w:rsidR="00B94D91" w:rsidRPr="001E3086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22B5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 주소</w:t>
            </w:r>
          </w:p>
        </w:tc>
        <w:tc>
          <w:tcPr>
            <w:tcW w:w="2675" w:type="dxa"/>
            <w:vAlign w:val="center"/>
          </w:tcPr>
          <w:p w14:paraId="5BC0D413" w14:textId="77777777" w:rsidR="00B94D91" w:rsidRPr="002711D1" w:rsidRDefault="00B94D91" w:rsidP="00B94D9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굴림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14:paraId="5955901F" w14:textId="77777777" w:rsidR="00B94D91" w:rsidRDefault="00B94D91" w:rsidP="00B94D91">
      <w:pPr>
        <w:pStyle w:val="aff9"/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4286E548" w14:textId="77777777" w:rsidR="00B94D91" w:rsidRDefault="00B94D91" w:rsidP="00B94D91">
      <w:pPr>
        <w:pStyle w:val="aff9"/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>2. 실제소유자 확인 기재사항</w:t>
      </w:r>
    </w:p>
    <w:p w14:paraId="4C16C3D6" w14:textId="77777777" w:rsidR="00B94D91" w:rsidRPr="00DA1EE7" w:rsidRDefault="00B94D91" w:rsidP="00B94D91">
      <w:pPr>
        <w:pStyle w:val="aff9"/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  <w:r w:rsidRPr="00F57F6C">
        <w:rPr>
          <w:rFonts w:ascii="맑은 고딕" w:eastAsia="맑은 고딕" w:hAnsi="맑은 고딕" w:hint="eastAsia"/>
          <w:bCs/>
          <w:sz w:val="14"/>
          <w:szCs w:val="14"/>
        </w:rPr>
        <w:t>※</w:t>
      </w:r>
      <w:r>
        <w:rPr>
          <w:rFonts w:ascii="맑은 고딕" w:eastAsia="맑은 고딕" w:hAnsi="맑은 고딕" w:hint="eastAsia"/>
          <w:bCs/>
          <w:sz w:val="14"/>
          <w:szCs w:val="14"/>
        </w:rPr>
        <w:t xml:space="preserve"> 특정금융거래법 제5조의2(고객확인의무) 및 시행령 제10조의5(실제소유자 확인)에 따라 작성이 필요한 서식입니다.</w:t>
      </w:r>
    </w:p>
    <w:tbl>
      <w:tblPr>
        <w:tblpPr w:leftFromText="142" w:rightFromText="142" w:vertAnchor="text" w:horzAnchor="margin" w:tblpY="182"/>
        <w:tblW w:w="10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691"/>
        <w:gridCol w:w="7087"/>
      </w:tblGrid>
      <w:tr w:rsidR="00B94D91" w:rsidRPr="004E5637" w14:paraId="082A2463" w14:textId="77777777" w:rsidTr="00B94D91">
        <w:trPr>
          <w:cantSplit/>
          <w:trHeight w:val="340"/>
        </w:trPr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2063C9ED" w14:textId="77777777" w:rsidR="00B94D91" w:rsidRPr="004E5637" w:rsidRDefault="00B94D91" w:rsidP="00B94D91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F465321" w14:textId="77777777" w:rsidR="00B94D91" w:rsidRPr="009577B3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9577B3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대표자와 실제소유자가 동일합니까?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37EFDE26" w14:textId="77777777" w:rsidR="00B94D91" w:rsidRPr="009577B3" w:rsidRDefault="00B94D91" w:rsidP="00B94D91">
            <w:pPr>
              <w:pStyle w:val="aff9"/>
              <w:spacing w:line="240" w:lineRule="auto"/>
              <w:ind w:firstLineChars="200" w:firstLine="320"/>
              <w:rPr>
                <w:rFonts w:ascii="맑은 고딕" w:eastAsia="맑은 고딕" w:hAnsi="맑은 고딕"/>
                <w:sz w:val="14"/>
                <w:szCs w:val="14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56200"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예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5620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sz w:val="14"/>
                <w:szCs w:val="14"/>
              </w:rPr>
              <w:t>아니오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(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‘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아니오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’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선택시 하단 실제 소유자 정보란 기재)</w:t>
            </w:r>
          </w:p>
        </w:tc>
      </w:tr>
      <w:tr w:rsidR="00B94D91" w:rsidRPr="004E5637" w14:paraId="7D52D451" w14:textId="77777777" w:rsidTr="00B94D91">
        <w:trPr>
          <w:cantSplit/>
          <w:trHeight w:val="340"/>
        </w:trPr>
        <w:tc>
          <w:tcPr>
            <w:tcW w:w="10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53C28F81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법인사업자</w:t>
            </w:r>
          </w:p>
          <w:p w14:paraId="6A0821C6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· 임의단체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504A7EF" w14:textId="77777777" w:rsidR="00B94D91" w:rsidRPr="009577B3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 w:cs="Arial"/>
                <w:b/>
                <w:sz w:val="14"/>
                <w:szCs w:val="14"/>
              </w:rPr>
            </w:pPr>
            <w:r w:rsidRPr="009577B3"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>실제소유자</w:t>
            </w:r>
            <w:r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 xml:space="preserve"> </w:t>
            </w:r>
            <w:r w:rsidRPr="009577B3"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>확인</w:t>
            </w:r>
            <w:r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 xml:space="preserve"> 생</w:t>
            </w:r>
            <w:r w:rsidRPr="009577B3"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>략대상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2EAB5118" w14:textId="77777777" w:rsidR="00B94D91" w:rsidRPr="00A56200" w:rsidRDefault="00B94D91" w:rsidP="00B94D91">
            <w:pPr>
              <w:pStyle w:val="aff9"/>
              <w:spacing w:line="240" w:lineRule="auto"/>
              <w:ind w:firstLineChars="200" w:firstLine="320"/>
              <w:rPr>
                <w:rFonts w:ascii="맑은 고딕" w:eastAsia="맑은 고딕" w:hAnsi="맑은 고딕" w:cs="돋움"/>
                <w:bCs/>
                <w:sz w:val="14"/>
                <w:szCs w:val="14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56200"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국가·지자체·</w:t>
            </w:r>
            <w:proofErr w:type="gramStart"/>
            <w:r w:rsidRPr="00A56200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공공단체             </w:t>
            </w:r>
            <w:proofErr w:type="gramEnd"/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56200"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금융회사          </w:t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 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56200"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사업보고서 제출 대상법인</w:t>
            </w:r>
          </w:p>
        </w:tc>
      </w:tr>
      <w:tr w:rsidR="00B94D91" w:rsidRPr="004E5637" w14:paraId="704177F1" w14:textId="77777777" w:rsidTr="00B94D91">
        <w:trPr>
          <w:cantSplit/>
          <w:trHeight w:val="340"/>
        </w:trPr>
        <w:tc>
          <w:tcPr>
            <w:tcW w:w="10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6DA81604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64619B8D" w14:textId="77777777" w:rsidR="00B94D91" w:rsidRPr="004D493A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 w:cs="Arial"/>
                <w:sz w:val="14"/>
                <w:szCs w:val="14"/>
              </w:rPr>
            </w:pPr>
            <w:r w:rsidRPr="009577B3"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>실제소유자</w:t>
            </w:r>
            <w:r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 xml:space="preserve"> </w:t>
            </w:r>
            <w:r w:rsidRPr="009577B3"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>확인</w:t>
            </w:r>
            <w:r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 xml:space="preserve"> 대상</w:t>
            </w:r>
          </w:p>
          <w:p w14:paraId="0F99530E" w14:textId="77777777" w:rsidR="00B94D91" w:rsidRPr="004D493A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 w:cs="Arial"/>
                <w:sz w:val="14"/>
                <w:szCs w:val="14"/>
              </w:rPr>
            </w:pPr>
            <w:r w:rsidRPr="004D493A">
              <w:rPr>
                <w:rFonts w:ascii="맑은 고딕" w:eastAsia="맑은 고딕" w:hAnsi="맑은 고딕" w:cs="Arial" w:hint="eastAsia"/>
                <w:sz w:val="14"/>
                <w:szCs w:val="14"/>
              </w:rPr>
              <w:t>(우측 1,2,3 대상에 해당되는 경우</w:t>
            </w:r>
          </w:p>
          <w:p w14:paraId="081409F8" w14:textId="77777777" w:rsidR="00B94D91" w:rsidRPr="009577B3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 w:cs="Arial"/>
                <w:b/>
                <w:sz w:val="14"/>
                <w:szCs w:val="14"/>
              </w:rPr>
            </w:pPr>
            <w:r w:rsidRPr="004D493A">
              <w:rPr>
                <w:rFonts w:ascii="맑은 고딕" w:eastAsia="맑은 고딕" w:hAnsi="맑은 고딕" w:cs="Arial" w:hint="eastAsia"/>
                <w:sz w:val="14"/>
                <w:szCs w:val="14"/>
              </w:rPr>
              <w:t>하단 실제소유자정보란 기재)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03CF2652" w14:textId="77777777" w:rsidR="00B94D91" w:rsidRDefault="00B94D91" w:rsidP="00B94D91">
            <w:pPr>
              <w:pStyle w:val="aff9"/>
              <w:spacing w:line="240" w:lineRule="auto"/>
              <w:ind w:firstLineChars="100" w:firstLine="140"/>
              <w:rPr>
                <w:rFonts w:ascii="맑은 고딕" w:eastAsia="맑은 고딕" w:hAnsi="맑은 고딕" w:cs="돋움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cs="돋움" w:hint="eastAsia"/>
                <w:bCs/>
                <w:sz w:val="14"/>
                <w:szCs w:val="14"/>
              </w:rPr>
              <w:t>다음의 3단계 절차에 따라 실제소유자를 확인해주시기 바랍니다.</w:t>
            </w:r>
          </w:p>
          <w:p w14:paraId="3CFDC63F" w14:textId="77777777" w:rsidR="00B94D91" w:rsidRDefault="00B94D91" w:rsidP="00B94D91">
            <w:pPr>
              <w:pStyle w:val="aff9"/>
              <w:spacing w:line="240" w:lineRule="auto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cs="돋움"/>
                <w:bCs/>
                <w:sz w:val="14"/>
                <w:szCs w:val="14"/>
              </w:rPr>
              <w:t xml:space="preserve">   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1) 25%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이상의 지분을 소유한 사람이 있는 경우 최대 지분 소유자 중 1인</w:t>
            </w:r>
          </w:p>
          <w:p w14:paraId="6EAB2A0A" w14:textId="77777777" w:rsidR="00B94D91" w:rsidRDefault="00B94D91" w:rsidP="00B94D91">
            <w:pPr>
              <w:pStyle w:val="aff9"/>
              <w:spacing w:line="240" w:lineRule="auto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  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2) 1)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항을 확인할 수 없는 경우로, 아래 중 어느 하나에 해당하는 자</w:t>
            </w:r>
          </w:p>
          <w:p w14:paraId="3778A297" w14:textId="77777777" w:rsidR="00B94D91" w:rsidRDefault="00B94D91" w:rsidP="00B94D91">
            <w:pPr>
              <w:pStyle w:val="aff9"/>
              <w:spacing w:line="240" w:lineRule="auto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         ① 최대 지분 소유자 중 1인</w:t>
            </w:r>
          </w:p>
          <w:p w14:paraId="2A02567F" w14:textId="77777777" w:rsidR="00B94D91" w:rsidRDefault="00B94D91" w:rsidP="00B94D91">
            <w:pPr>
              <w:pStyle w:val="aff9"/>
              <w:spacing w:line="240" w:lineRule="auto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 </w:t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      ② 대표자</w:t>
            </w:r>
            <w:proofErr w:type="gramStart"/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,업무집행사원</w:t>
            </w:r>
            <w:proofErr w:type="gramEnd"/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또는 임원 등의 과반수를 선임한 주주(자연인)</w:t>
            </w:r>
          </w:p>
          <w:p w14:paraId="36BCFF3C" w14:textId="77777777" w:rsidR="00B94D91" w:rsidRDefault="00B94D91" w:rsidP="00B94D91">
            <w:pPr>
              <w:pStyle w:val="aff9"/>
              <w:spacing w:line="240" w:lineRule="auto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③</w:t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①</w:t>
            </w:r>
            <w:proofErr w:type="gramStart"/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,②외에</w:t>
            </w:r>
            <w:proofErr w:type="gramEnd"/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법인 또는 단체를 사실상 지배하는 자</w:t>
            </w:r>
          </w:p>
          <w:p w14:paraId="0B986403" w14:textId="77777777" w:rsidR="00B94D91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 w:cs="Arial"/>
                <w:sz w:val="16"/>
                <w:szCs w:val="14"/>
              </w:rPr>
            </w:pPr>
            <w:r>
              <w:rPr>
                <w:rFonts w:ascii="맑은 고딕" w:eastAsia="맑은 고딕" w:hAnsi="맑은 고딕" w:cs="돋움" w:hint="eastAsia"/>
                <w:bCs/>
                <w:sz w:val="14"/>
                <w:szCs w:val="14"/>
              </w:rPr>
              <w:t xml:space="preserve">  </w:t>
            </w:r>
            <w:r>
              <w:rPr>
                <w:rFonts w:ascii="맑은 고딕" w:eastAsia="맑은 고딕" w:hAnsi="맑은 고딕" w:cs="돋움"/>
                <w:bCs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돋움" w:hint="eastAsia"/>
                <w:bCs/>
                <w:sz w:val="14"/>
                <w:szCs w:val="14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3) 2)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항을 확인할 수 없는 경우로, 법인 또는 단체의 대표자</w:t>
            </w:r>
          </w:p>
        </w:tc>
      </w:tr>
      <w:tr w:rsidR="00B94D91" w:rsidRPr="004E5637" w14:paraId="41ED625E" w14:textId="77777777" w:rsidTr="00B94D91">
        <w:trPr>
          <w:cantSplit/>
          <w:trHeight w:val="340"/>
        </w:trPr>
        <w:tc>
          <w:tcPr>
            <w:tcW w:w="10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1AA342E0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실제소유자</w:t>
            </w:r>
          </w:p>
          <w:p w14:paraId="04495BA1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정보</w:t>
            </w:r>
          </w:p>
          <w:p w14:paraId="0D4CD136" w14:textId="77777777" w:rsidR="00B94D91" w:rsidRPr="00BC484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C484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 w:rsidRPr="00BC4840">
              <w:rPr>
                <w:rFonts w:ascii="맑은 고딕" w:eastAsia="맑은 고딕" w:hAnsi="맑은 고딕" w:hint="eastAsia"/>
                <w:b/>
                <w:bCs/>
                <w:sz w:val="14"/>
                <w:szCs w:val="14"/>
              </w:rPr>
              <w:t>필수 기재)</w:t>
            </w:r>
          </w:p>
        </w:tc>
        <w:tc>
          <w:tcPr>
            <w:tcW w:w="97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5702AE0D" w14:textId="77777777" w:rsidR="00B94D91" w:rsidRDefault="00B94D91" w:rsidP="00B94D91">
            <w:pPr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 xml:space="preserve">  </w:t>
            </w:r>
            <w:r w:rsidRPr="00A56200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성명(한글</w:t>
            </w:r>
            <w:proofErr w:type="gramStart"/>
            <w:r w:rsidRPr="00A56200">
              <w:rPr>
                <w:rFonts w:ascii="맑은 고딕" w:eastAsia="맑은 고딕" w:hAnsi="맑은 고딕" w:hint="eastAsia"/>
                <w:sz w:val="14"/>
                <w:szCs w:val="14"/>
              </w:rPr>
              <w:t>)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            </w:t>
            </w:r>
            <w:r w:rsidRPr="00496D60">
              <w:rPr>
                <w:rFonts w:ascii="맑은 고딕" w:eastAsia="맑은 고딕" w:hAnsi="맑은 고딕" w:cs="굴림체" w:hint="eastAsia"/>
                <w:color w:val="000000"/>
                <w:kern w:val="0"/>
                <w:sz w:val="14"/>
                <w:szCs w:val="14"/>
                <w:lang w:val="ko-KR"/>
              </w:rPr>
              <w:t>성명</w:t>
            </w:r>
            <w:r w:rsidRPr="00A56200">
              <w:rPr>
                <w:rFonts w:ascii="맑은 고딕" w:eastAsia="맑은 고딕" w:hAnsi="맑은 고딕" w:hint="eastAsia"/>
                <w:sz w:val="14"/>
                <w:szCs w:val="14"/>
              </w:rPr>
              <w:t>(영문)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: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               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국적 :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</w:p>
          <w:p w14:paraId="1CDC13B9" w14:textId="77777777" w:rsidR="00B94D91" w:rsidRPr="004D493A" w:rsidRDefault="00B94D91" w:rsidP="00B94D91">
            <w:pPr>
              <w:rPr>
                <w:rFonts w:ascii="맑은 고딕" w:eastAsia="맑은 고딕" w:hAnsi="맑은 고딕"/>
                <w:sz w:val="14"/>
                <w:szCs w:val="14"/>
                <w:u w:val="single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  </w:t>
            </w:r>
            <w:proofErr w:type="gramStart"/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성별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:</w:t>
            </w:r>
            <w:proofErr w:type="gramEnd"/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남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496D60">
              <w:rPr>
                <w:rFonts w:ascii="맑은 고딕" w:eastAsia="맑은 고딕" w:hAnsi="맑은 고딕" w:hint="eastAsia"/>
                <w:sz w:val="14"/>
                <w:szCs w:val="14"/>
              </w:rPr>
              <w:t>여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     </w:t>
            </w:r>
            <w:r w:rsidRPr="00FE4435">
              <w:rPr>
                <w:rFonts w:ascii="맑은 고딕" w:eastAsia="맑은 고딕" w:hAnsi="맑은 고딕" w:hint="eastAsia"/>
                <w:sz w:val="14"/>
                <w:szCs w:val="14"/>
              </w:rPr>
              <w:t>생년월일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: </w: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FORMTEXT </w:instrTex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</w:p>
        </w:tc>
      </w:tr>
      <w:tr w:rsidR="00B94D91" w:rsidRPr="004E5637" w14:paraId="6DC42BAD" w14:textId="77777777" w:rsidTr="00B94D91">
        <w:trPr>
          <w:cantSplit/>
          <w:trHeight w:val="340"/>
        </w:trPr>
        <w:tc>
          <w:tcPr>
            <w:tcW w:w="10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4AE398E6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7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186D86D9" w14:textId="77777777" w:rsidR="00B94D91" w:rsidRDefault="00B94D91" w:rsidP="00B94D91">
            <w:pPr>
              <w:rPr>
                <w:rFonts w:ascii="맑은 고딕" w:eastAsia="맑은 고딕" w:hAnsi="맑은 고딕"/>
                <w:bCs/>
                <w:sz w:val="12"/>
                <w:szCs w:val="12"/>
              </w:rPr>
            </w:pPr>
            <w:r w:rsidRPr="004D493A">
              <w:rPr>
                <w:rFonts w:ascii="맑은 고딕" w:eastAsia="맑은 고딕" w:hAnsi="맑은 고딕" w:hint="eastAsia"/>
                <w:bCs/>
                <w:sz w:val="12"/>
                <w:szCs w:val="12"/>
              </w:rPr>
              <w:t>※ 실제소유자정보 기재시 유의사항</w:t>
            </w:r>
          </w:p>
          <w:p w14:paraId="3CDAFDC3" w14:textId="77777777" w:rsidR="00B94D91" w:rsidRPr="004D493A" w:rsidRDefault="00B94D91" w:rsidP="00B94D91">
            <w:pPr>
              <w:rPr>
                <w:rFonts w:ascii="맑은 고딕" w:eastAsia="맑은 고딕" w:hAnsi="맑은 고딕"/>
                <w:bCs/>
                <w:sz w:val="12"/>
                <w:szCs w:val="12"/>
              </w:rPr>
            </w:pPr>
            <w:r w:rsidRPr="00602315">
              <w:rPr>
                <w:rFonts w:ascii="맑은 고딕" w:eastAsia="맑은 고딕" w:hAnsi="맑은 고딕" w:hint="eastAsia"/>
                <w:b/>
                <w:bCs/>
                <w:sz w:val="12"/>
                <w:szCs w:val="12"/>
              </w:rPr>
              <w:t>체크</w:t>
            </w:r>
            <w:r>
              <w:rPr>
                <w:rFonts w:ascii="맑은 고딕" w:eastAsia="맑은 고딕" w:hAnsi="맑은 고딕" w:hint="eastAsia"/>
                <w:bCs/>
                <w:sz w:val="12"/>
                <w:szCs w:val="12"/>
              </w:rPr>
              <w:t xml:space="preserve"> 또는 기재사항은 </w:t>
            </w:r>
            <w:r w:rsidRPr="00A7698C">
              <w:rPr>
                <w:rFonts w:ascii="맑은 고딕" w:eastAsia="맑은 고딕" w:hAnsi="맑은 고딕" w:hint="eastAsia"/>
                <w:b/>
                <w:bCs/>
                <w:sz w:val="12"/>
                <w:szCs w:val="12"/>
              </w:rPr>
              <w:t>작성</w:t>
            </w:r>
            <w:r>
              <w:rPr>
                <w:rFonts w:ascii="맑은 고딕" w:eastAsia="맑은 고딕" w:hAnsi="맑은 고딕" w:hint="eastAsia"/>
                <w:bCs/>
                <w:sz w:val="12"/>
                <w:szCs w:val="12"/>
              </w:rPr>
              <w:t xml:space="preserve"> 부탁드립니다.</w:t>
            </w:r>
          </w:p>
          <w:p w14:paraId="3845EDE5" w14:textId="77777777" w:rsidR="00B94D91" w:rsidRDefault="00B94D91" w:rsidP="00B94D91">
            <w:pPr>
              <w:rPr>
                <w:rFonts w:ascii="맑은 고딕" w:eastAsia="맑은 고딕" w:hAnsi="맑은 고딕" w:cs="Arial"/>
                <w:sz w:val="16"/>
                <w:szCs w:val="14"/>
              </w:rPr>
            </w:pPr>
            <w:r>
              <w:rPr>
                <w:rFonts w:ascii="맑은 고딕" w:eastAsia="맑은 고딕" w:hAnsi="맑은 고딕" w:hint="eastAsia"/>
                <w:sz w:val="12"/>
                <w:szCs w:val="12"/>
              </w:rPr>
              <w:t>(</w:t>
            </w:r>
            <w:proofErr w:type="gramStart"/>
            <w:r w:rsidRPr="004D493A">
              <w:rPr>
                <w:rFonts w:ascii="맑은 고딕" w:eastAsia="맑은 고딕" w:hAnsi="맑은 고딕" w:hint="eastAsia"/>
                <w:sz w:val="12"/>
                <w:szCs w:val="12"/>
              </w:rPr>
              <w:t>한글성명 :</w:t>
            </w:r>
            <w:proofErr w:type="gramEnd"/>
            <w:r w:rsidRPr="004D493A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정자로 기재, 영문 : 여권의 영문명 기재, </w:t>
            </w:r>
            <w:r>
              <w:rPr>
                <w:rFonts w:ascii="맑은 고딕" w:eastAsia="맑은 고딕" w:hAnsi="맑은 고딕" w:hint="eastAsia"/>
                <w:sz w:val="12"/>
                <w:szCs w:val="12"/>
              </w:rPr>
              <w:t>성별</w:t>
            </w:r>
            <w:r w:rsidRPr="004D493A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: </w:t>
            </w:r>
            <w:r>
              <w:rPr>
                <w:rFonts w:ascii="맑은 고딕" w:eastAsia="맑은 고딕" w:hAnsi="맑은 고딕" w:hint="eastAsia"/>
                <w:sz w:val="12"/>
                <w:szCs w:val="12"/>
              </w:rPr>
              <w:t>남,여</w:t>
            </w:r>
            <w:r w:rsidRPr="004D493A">
              <w:rPr>
                <w:rFonts w:ascii="맑은 고딕" w:eastAsia="맑은 고딕" w:hAnsi="맑은 고딕" w:hint="eastAsia"/>
                <w:sz w:val="12"/>
                <w:szCs w:val="12"/>
              </w:rPr>
              <w:t>,</w:t>
            </w:r>
            <w:r>
              <w:rPr>
                <w:rFonts w:ascii="맑은 고딕" w:eastAsia="맑은 고딕" w:hAnsi="맑은 고딕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2"/>
                <w:szCs w:val="12"/>
              </w:rPr>
              <w:t>체크 )</w:t>
            </w:r>
          </w:p>
        </w:tc>
      </w:tr>
    </w:tbl>
    <w:p w14:paraId="19CC829D" w14:textId="77777777" w:rsidR="00B94D91" w:rsidRPr="00202E1C" w:rsidRDefault="00B94D91" w:rsidP="00B94D91">
      <w:pPr>
        <w:ind w:leftChars="100" w:left="200"/>
        <w:rPr>
          <w:rFonts w:ascii="맑은 고딕" w:eastAsia="맑은 고딕" w:hAnsi="맑은 고딕"/>
          <w:b/>
          <w:bCs/>
          <w:sz w:val="18"/>
          <w:szCs w:val="18"/>
        </w:rPr>
      </w:pPr>
    </w:p>
    <w:p w14:paraId="55BB70C3" w14:textId="77777777" w:rsidR="00B94D91" w:rsidRPr="00920DDC" w:rsidRDefault="00B94D91" w:rsidP="00B94D91">
      <w:pPr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3. </w:t>
      </w: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>고객확인 관련 추가 기재사항</w:t>
      </w:r>
    </w:p>
    <w:tbl>
      <w:tblPr>
        <w:tblW w:w="0" w:type="auto"/>
        <w:tblInd w:w="2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2272"/>
        <w:gridCol w:w="2085"/>
        <w:gridCol w:w="6205"/>
      </w:tblGrid>
      <w:tr w:rsidR="00B94D91" w:rsidRPr="008D19BB" w14:paraId="7CEE3004" w14:textId="77777777" w:rsidTr="00B94D91">
        <w:trPr>
          <w:trHeight w:val="449"/>
        </w:trPr>
        <w:tc>
          <w:tcPr>
            <w:tcW w:w="4444" w:type="dxa"/>
            <w:gridSpan w:val="2"/>
            <w:shd w:val="clear" w:color="auto" w:fill="E5DFEC"/>
          </w:tcPr>
          <w:p w14:paraId="12E1DDBB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344" w:type="dxa"/>
            <w:tcBorders>
              <w:bottom w:val="dotted" w:sz="4" w:space="0" w:color="auto"/>
            </w:tcBorders>
            <w:shd w:val="clear" w:color="auto" w:fill="E5DFEC"/>
            <w:vAlign w:val="center"/>
          </w:tcPr>
          <w:p w14:paraId="7E041031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내용기재</w:t>
            </w:r>
          </w:p>
        </w:tc>
      </w:tr>
      <w:tr w:rsidR="00B94D91" w:rsidRPr="008D19BB" w14:paraId="3031AFDD" w14:textId="77777777" w:rsidTr="00B94D91">
        <w:trPr>
          <w:trHeight w:val="413"/>
        </w:trPr>
        <w:tc>
          <w:tcPr>
            <w:tcW w:w="2318" w:type="dxa"/>
            <w:shd w:val="clear" w:color="auto" w:fill="E5DFEC"/>
          </w:tcPr>
          <w:p w14:paraId="58B51259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2126" w:type="dxa"/>
            <w:shd w:val="clear" w:color="auto" w:fill="E5DFEC"/>
            <w:vAlign w:val="center"/>
          </w:tcPr>
          <w:p w14:paraId="358DB4C7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거래목적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185D04F8" w14:textId="77777777" w:rsidR="00B94D91" w:rsidRPr="00D86FD7" w:rsidRDefault="00B94D91" w:rsidP="00B94D91">
            <w:pP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사업상 거래</w: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다양한 결제수단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판매대금정산 대행</w:t>
            </w:r>
          </w:p>
          <w:p w14:paraId="43946D4B" w14:textId="77777777" w:rsidR="00B94D91" w:rsidRPr="00D86FD7" w:rsidRDefault="00B94D91" w:rsidP="00B94D91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proofErr w:type="gramStart"/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기타 :</w:t>
            </w:r>
            <w:proofErr w:type="gramEnd"/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7" w:name="Text74"/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  <w:bookmarkEnd w:id="27"/>
          </w:p>
        </w:tc>
      </w:tr>
      <w:tr w:rsidR="00B94D91" w:rsidRPr="008D19BB" w14:paraId="58877A56" w14:textId="77777777" w:rsidTr="00B94D91">
        <w:trPr>
          <w:trHeight w:val="406"/>
        </w:trPr>
        <w:tc>
          <w:tcPr>
            <w:tcW w:w="2318" w:type="dxa"/>
            <w:vMerge w:val="restart"/>
            <w:shd w:val="clear" w:color="auto" w:fill="E5DFEC"/>
          </w:tcPr>
          <w:p w14:paraId="7D346E0C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2126" w:type="dxa"/>
            <w:shd w:val="clear" w:color="auto" w:fill="E5DFEC"/>
            <w:vAlign w:val="center"/>
          </w:tcPr>
          <w:p w14:paraId="5F6ECE79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자금 원천 및 출처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8F3EB92" w14:textId="77777777" w:rsidR="00B94D91" w:rsidRPr="00D86FD7" w:rsidRDefault="00B94D91" w:rsidP="00B94D91">
            <w:pP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근로 및 </w:t>
            </w:r>
            <w:r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연금</w: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소득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사업소득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부동산 임대소득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부동산 양도소득 </w:t>
            </w:r>
          </w:p>
          <w:p w14:paraId="00A1244C" w14:textId="77777777" w:rsidR="00B94D91" w:rsidRPr="00D86FD7" w:rsidRDefault="00B94D91" w:rsidP="00B94D91">
            <w:pP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금융소득(이자 및 배당)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상속/증여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일시 재산양도로 인한 소득 </w:t>
            </w:r>
          </w:p>
          <w:p w14:paraId="40FA2C6F" w14:textId="77777777" w:rsidR="00B94D91" w:rsidRPr="00D86FD7" w:rsidRDefault="00B94D91" w:rsidP="00B94D91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기타: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  <w:bookmarkEnd w:id="28"/>
          </w:p>
        </w:tc>
      </w:tr>
      <w:tr w:rsidR="00B94D91" w:rsidRPr="008D19BB" w14:paraId="4F4757A1" w14:textId="77777777" w:rsidTr="00B94D91">
        <w:trPr>
          <w:trHeight w:val="406"/>
        </w:trPr>
        <w:tc>
          <w:tcPr>
            <w:tcW w:w="2318" w:type="dxa"/>
            <w:vMerge/>
            <w:shd w:val="clear" w:color="auto" w:fill="E5DFEC"/>
          </w:tcPr>
          <w:p w14:paraId="606D1CA4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DFEC"/>
            <w:vAlign w:val="center"/>
          </w:tcPr>
          <w:p w14:paraId="54F0B2E4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신원확인정보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10BC393" w14:textId="77777777" w:rsidR="00B94D91" w:rsidRPr="00D86FD7" w:rsidRDefault="00B94D91" w:rsidP="00B94D91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주민등록증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운전면허증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여권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여권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t xml:space="preserve">+ </w:t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외국인등록증</w:t>
            </w:r>
          </w:p>
          <w:p w14:paraId="2B5AA3B6" w14:textId="77777777" w:rsidR="00B94D91" w:rsidRPr="00D86FD7" w:rsidRDefault="00B94D91" w:rsidP="00B94D91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여권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t xml:space="preserve">+ </w:t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제외구간 국내거소신고증</w:t>
            </w:r>
          </w:p>
        </w:tc>
      </w:tr>
      <w:tr w:rsidR="00B94D91" w:rsidRPr="008D19BB" w14:paraId="46EEAD8D" w14:textId="77777777" w:rsidTr="00B94D91">
        <w:trPr>
          <w:trHeight w:val="411"/>
        </w:trPr>
        <w:tc>
          <w:tcPr>
            <w:tcW w:w="2318" w:type="dxa"/>
            <w:vMerge w:val="restart"/>
            <w:shd w:val="clear" w:color="auto" w:fill="E5DFEC"/>
          </w:tcPr>
          <w:p w14:paraId="7EF9A582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법인사업자</w:t>
            </w:r>
          </w:p>
          <w:p w14:paraId="4A4F6D41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(비영리법인/임의단체 포함)</w:t>
            </w:r>
          </w:p>
        </w:tc>
        <w:tc>
          <w:tcPr>
            <w:tcW w:w="2126" w:type="dxa"/>
            <w:shd w:val="clear" w:color="auto" w:fill="E5DFEC"/>
            <w:vAlign w:val="center"/>
          </w:tcPr>
          <w:p w14:paraId="641F285C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자금 원천 및 출처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1A5C31C8" w14:textId="77777777" w:rsidR="00B94D91" w:rsidRPr="00D86FD7" w:rsidRDefault="00B94D91" w:rsidP="00B94D91">
            <w:pP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운영자금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구매자금</w: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차입금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부동산 등 유형자산처분 </w:t>
            </w:r>
          </w:p>
          <w:p w14:paraId="5DEE8FC2" w14:textId="77777777" w:rsidR="00B94D91" w:rsidRPr="00D86FD7" w:rsidRDefault="00B94D91" w:rsidP="00B94D91">
            <w:pP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유가증권 등 투자자산처분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기금</w: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회비</w:t>
            </w:r>
          </w:p>
          <w:p w14:paraId="240DF7F8" w14:textId="77777777" w:rsidR="00B94D91" w:rsidRPr="00D86FD7" w:rsidRDefault="00B94D91" w:rsidP="00B94D91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기타: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</w:p>
        </w:tc>
      </w:tr>
      <w:tr w:rsidR="00B94D91" w:rsidRPr="008D19BB" w14:paraId="355F99F9" w14:textId="77777777" w:rsidTr="00B94D91">
        <w:trPr>
          <w:trHeight w:val="411"/>
        </w:trPr>
        <w:tc>
          <w:tcPr>
            <w:tcW w:w="2318" w:type="dxa"/>
            <w:vMerge/>
            <w:shd w:val="clear" w:color="auto" w:fill="E5DFEC"/>
          </w:tcPr>
          <w:p w14:paraId="4D84C680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DFEC"/>
            <w:vAlign w:val="center"/>
          </w:tcPr>
          <w:p w14:paraId="79BFF2E4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신원확인정보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3D5FF3A" w14:textId="77777777" w:rsidR="00B94D91" w:rsidRDefault="00B94D91" w:rsidP="00B94D91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주주명부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상장사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정관/규약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외국인투자기업 등록증명서 </w:t>
            </w:r>
          </w:p>
          <w:p w14:paraId="53AD2B36" w14:textId="77777777" w:rsidR="00B94D91" w:rsidRPr="00D86FD7" w:rsidRDefault="00B94D91" w:rsidP="00B94D91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기타: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</w:p>
        </w:tc>
      </w:tr>
      <w:tr w:rsidR="00B94D91" w:rsidRPr="008D19BB" w14:paraId="5F9B8749" w14:textId="77777777" w:rsidTr="00B94D91">
        <w:trPr>
          <w:trHeight w:val="417"/>
        </w:trPr>
        <w:tc>
          <w:tcPr>
            <w:tcW w:w="2318" w:type="dxa"/>
            <w:vMerge/>
            <w:shd w:val="clear" w:color="auto" w:fill="E5DFEC"/>
          </w:tcPr>
          <w:p w14:paraId="2FA2B9C1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DFEC"/>
            <w:vAlign w:val="center"/>
          </w:tcPr>
          <w:p w14:paraId="10BCE1DB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신원확인정보</w:t>
            </w:r>
          </w:p>
          <w:p w14:paraId="39313FA3" w14:textId="77777777" w:rsidR="00B94D91" w:rsidRPr="00D86FD7" w:rsidRDefault="00B94D91" w:rsidP="00B94D91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(</w:t>
            </w: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비영리법인/임의단체)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1632915" w14:textId="77777777" w:rsidR="00B94D91" w:rsidRPr="00D86FD7" w:rsidRDefault="00B94D91" w:rsidP="00B94D91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회원명부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사원명부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구성원명부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출자자명부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이사회명부</w:t>
            </w:r>
          </w:p>
          <w:p w14:paraId="442BCE70" w14:textId="77777777" w:rsidR="00B94D91" w:rsidRPr="00D86FD7" w:rsidRDefault="00B94D91" w:rsidP="00B94D91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정관/규약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기타: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</w:p>
        </w:tc>
      </w:tr>
    </w:tbl>
    <w:p w14:paraId="6CA1EB3C" w14:textId="77777777" w:rsidR="00B94D91" w:rsidRDefault="00B94D91" w:rsidP="00B94D91">
      <w:pPr>
        <w:rPr>
          <w:rFonts w:ascii="맑은 고딕" w:eastAsia="맑은 고딕" w:hAnsi="맑은 고딕"/>
          <w:b/>
          <w:bCs/>
          <w:sz w:val="18"/>
          <w:szCs w:val="18"/>
        </w:rPr>
      </w:pPr>
    </w:p>
    <w:p w14:paraId="1ACA5655" w14:textId="77777777" w:rsidR="00B94D91" w:rsidRDefault="00B94D91" w:rsidP="00B94D91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  <w:r w:rsidRPr="00171CA0">
        <w:rPr>
          <w:rFonts w:ascii="맑은 고딕" w:eastAsia="맑은 고딕" w:hAnsi="맑은 고딕" w:cs="Arial"/>
          <w:sz w:val="16"/>
          <w:szCs w:val="14"/>
        </w:rPr>
        <w:t>20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년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월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5F5EC655" w14:textId="77777777" w:rsidR="00B94D91" w:rsidRDefault="00B94D91" w:rsidP="00B94D91"/>
    <w:tbl>
      <w:tblPr>
        <w:tblW w:w="4726" w:type="dxa"/>
        <w:tblInd w:w="60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67"/>
      </w:tblGrid>
      <w:tr w:rsidR="00B94D91" w:rsidRPr="00A74292" w14:paraId="43A2FC43" w14:textId="77777777" w:rsidTr="00B94D91">
        <w:trPr>
          <w:trHeight w:val="342"/>
        </w:trPr>
        <w:tc>
          <w:tcPr>
            <w:tcW w:w="1559" w:type="dxa"/>
            <w:vAlign w:val="center"/>
          </w:tcPr>
          <w:p w14:paraId="51EB8158" w14:textId="77777777" w:rsidR="00B94D91" w:rsidRPr="00A74292" w:rsidRDefault="00B94D91" w:rsidP="00B94D91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167" w:type="dxa"/>
            <w:vAlign w:val="center"/>
          </w:tcPr>
          <w:p w14:paraId="52CDFE56" w14:textId="77777777" w:rsidR="00B94D91" w:rsidRPr="00A74292" w:rsidRDefault="00B94D91" w:rsidP="00B94D91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</w:p>
        </w:tc>
      </w:tr>
      <w:tr w:rsidR="00B94D91" w:rsidRPr="00A74292" w14:paraId="5CF3308F" w14:textId="77777777" w:rsidTr="00B94D91">
        <w:trPr>
          <w:trHeight w:val="316"/>
        </w:trPr>
        <w:tc>
          <w:tcPr>
            <w:tcW w:w="1559" w:type="dxa"/>
            <w:vAlign w:val="center"/>
          </w:tcPr>
          <w:p w14:paraId="5EB47A11" w14:textId="77777777" w:rsidR="00B94D91" w:rsidRPr="00A74292" w:rsidRDefault="00B94D91" w:rsidP="00B94D91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167" w:type="dxa"/>
            <w:vAlign w:val="center"/>
          </w:tcPr>
          <w:p w14:paraId="4CBBD550" w14:textId="77777777" w:rsidR="00B94D91" w:rsidRPr="00A74292" w:rsidRDefault="00B94D91" w:rsidP="00B94D91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</w:p>
        </w:tc>
      </w:tr>
      <w:tr w:rsidR="00B94D91" w:rsidRPr="00A74292" w14:paraId="627572F5" w14:textId="77777777" w:rsidTr="00B94D91">
        <w:trPr>
          <w:trHeight w:val="316"/>
        </w:trPr>
        <w:tc>
          <w:tcPr>
            <w:tcW w:w="4726" w:type="dxa"/>
            <w:gridSpan w:val="2"/>
            <w:vAlign w:val="center"/>
          </w:tcPr>
          <w:p w14:paraId="789AB743" w14:textId="77777777" w:rsidR="00B94D91" w:rsidRPr="004E4996" w:rsidRDefault="00B94D91" w:rsidP="00B94D91">
            <w:pPr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※ 개인사업자</w:t>
            </w:r>
            <w:proofErr w:type="gramStart"/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:대표자</w:t>
            </w:r>
            <w:proofErr w:type="gramEnd"/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 xml:space="preserve"> 인감</w:t>
            </w:r>
            <w:r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법인사업자:법인 인감날인 필수</w:t>
            </w:r>
          </w:p>
        </w:tc>
      </w:tr>
      <w:bookmarkEnd w:id="26"/>
    </w:tbl>
    <w:p w14:paraId="2F816293" w14:textId="77777777" w:rsidR="00FC4114" w:rsidRDefault="00FC4114" w:rsidP="00B94D91">
      <w:pPr>
        <w:rPr>
          <w:rFonts w:ascii="맑은 고딕" w:eastAsia="맑은 고딕" w:hAnsi="맑은 고딕"/>
          <w:sz w:val="22"/>
          <w:szCs w:val="22"/>
        </w:rPr>
        <w:sectPr w:rsidR="00FC4114" w:rsidSect="00B94D91">
          <w:headerReference w:type="default" r:id="rId16"/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/>
            <w:left w:val="single" w:sz="4" w:space="24" w:color="7F7F7F"/>
            <w:bottom w:val="single" w:sz="4" w:space="24" w:color="7F7F7F"/>
            <w:right w:val="single" w:sz="4" w:space="24" w:color="7F7F7F"/>
          </w:pgBorders>
          <w:cols w:space="425"/>
          <w:docGrid w:linePitch="360"/>
        </w:sectPr>
      </w:pPr>
    </w:p>
    <w:p w14:paraId="64B726EB" w14:textId="24AD82D8" w:rsidR="00B94D91" w:rsidRPr="00871DBC" w:rsidRDefault="00B94D91" w:rsidP="00B94D91">
      <w:pPr>
        <w:rPr>
          <w:rFonts w:ascii="맑은 고딕" w:eastAsia="맑은 고딕" w:hAnsi="맑은 고딕"/>
          <w:sz w:val="22"/>
          <w:szCs w:val="22"/>
        </w:rPr>
      </w:pPr>
    </w:p>
    <w:p w14:paraId="615CEEF1" w14:textId="77777777" w:rsidR="00B94D91" w:rsidRPr="00F57F6C" w:rsidRDefault="00B94D91" w:rsidP="00B94D91">
      <w:pPr>
        <w:pStyle w:val="aff9"/>
        <w:spacing w:line="240" w:lineRule="exact"/>
        <w:ind w:right="-408"/>
        <w:jc w:val="both"/>
        <w:rPr>
          <w:rFonts w:ascii="맑은 고딕" w:eastAsia="맑은 고딕" w:hAnsi="맑은 고딕" w:cs="돋움"/>
          <w:bCs/>
          <w:color w:val="auto"/>
          <w:sz w:val="14"/>
          <w:szCs w:val="14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>1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일반정보 (필수)</w:t>
      </w:r>
      <w:r w:rsidRPr="004E5637">
        <w:rPr>
          <w:rFonts w:ascii="맑은 고딕" w:eastAsia="맑은 고딕" w:hAnsi="맑은 고딕" w:cs="돋움" w:hint="eastAsia"/>
          <w:b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돋움"/>
          <w:b/>
          <w:bCs/>
          <w:sz w:val="16"/>
          <w:szCs w:val="16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color w:val="auto"/>
          <w:sz w:val="14"/>
          <w:szCs w:val="14"/>
        </w:rPr>
        <w:t>(</w:t>
      </w:r>
      <w:r w:rsidRPr="00F57F6C">
        <w:rPr>
          <w:rFonts w:ascii="맑은 고딕" w:eastAsia="맑은 고딕" w:hAnsi="맑은 고딕" w:hint="eastAsia"/>
          <w:bCs/>
          <w:color w:val="auto"/>
          <w:sz w:val="14"/>
          <w:szCs w:val="14"/>
        </w:rPr>
        <w:t xml:space="preserve">□ 부분은 업체 정보에 맞게 </w:t>
      </w:r>
      <w:r w:rsidRPr="00F57F6C">
        <w:rPr>
          <w:rFonts w:ascii="맑은 고딕" w:eastAsia="맑은 고딕" w:hAnsi="맑은 고딕" w:cs="돋움" w:hint="eastAsia"/>
          <w:bCs/>
          <w:color w:val="auto"/>
          <w:sz w:val="14"/>
          <w:szCs w:val="14"/>
        </w:rPr>
        <w:t>V체크 해주시기 바랍니다.)</w:t>
      </w:r>
    </w:p>
    <w:p w14:paraId="45479121" w14:textId="77777777" w:rsidR="00B94D91" w:rsidRPr="00BA44B0" w:rsidRDefault="00B94D91" w:rsidP="00B94D91">
      <w:pPr>
        <w:wordWrap/>
        <w:rPr>
          <w:rFonts w:ascii="맑은 고딕" w:eastAsia="맑은 고딕" w:hAnsi="맑은 고딕"/>
          <w:bCs/>
          <w:sz w:val="14"/>
          <w:szCs w:val="14"/>
        </w:rPr>
      </w:pPr>
      <w:r w:rsidRPr="00F57F6C">
        <w:rPr>
          <w:rFonts w:ascii="맑은 고딕" w:eastAsia="맑은 고딕" w:hAnsi="맑은 고딕" w:hint="eastAsia"/>
          <w:bCs/>
          <w:sz w:val="14"/>
          <w:szCs w:val="14"/>
        </w:rPr>
        <w:t>※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이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신청서를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작성하여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신청하시는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것은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계약서의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부속서류로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계약서와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동일한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법적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효력이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4"/>
        </w:rPr>
        <w:t>발생합니다.</w:t>
      </w:r>
    </w:p>
    <w:tbl>
      <w:tblPr>
        <w:tblpPr w:leftFromText="142" w:rightFromText="142" w:vertAnchor="text" w:horzAnchor="margin" w:tblpY="182"/>
        <w:tblW w:w="10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271"/>
        <w:gridCol w:w="1939"/>
        <w:gridCol w:w="1277"/>
        <w:gridCol w:w="616"/>
        <w:gridCol w:w="1282"/>
        <w:gridCol w:w="1275"/>
        <w:gridCol w:w="1987"/>
      </w:tblGrid>
      <w:tr w:rsidR="00B94D91" w:rsidRPr="004E5637" w14:paraId="7C1EEA17" w14:textId="77777777" w:rsidTr="00B94D91">
        <w:trPr>
          <w:cantSplit/>
          <w:trHeight w:val="340"/>
        </w:trPr>
        <w:tc>
          <w:tcPr>
            <w:tcW w:w="10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6597894F" w14:textId="77777777" w:rsidR="00B94D91" w:rsidRPr="004E5637" w:rsidRDefault="00B94D91" w:rsidP="00B94D91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회사정보</w:t>
            </w:r>
          </w:p>
          <w:p w14:paraId="017B923D" w14:textId="77777777" w:rsidR="00B94D91" w:rsidRPr="004E5637" w:rsidRDefault="00B94D91" w:rsidP="00B94D91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법인</w:t>
            </w: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사업자)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7CA5EF45" w14:textId="77777777" w:rsidR="00B94D91" w:rsidRPr="004E5637" w:rsidRDefault="00B94D91" w:rsidP="00B94D91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상호명</w:t>
            </w:r>
          </w:p>
        </w:tc>
        <w:tc>
          <w:tcPr>
            <w:tcW w:w="3832" w:type="dxa"/>
            <w:gridSpan w:val="3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4D9245B" w14:textId="344298C4" w:rsidR="00B94D91" w:rsidRPr="004E5637" w:rsidRDefault="00B94D91" w:rsidP="00B94D91">
            <w:pPr>
              <w:pStyle w:val="aff9"/>
              <w:spacing w:line="240" w:lineRule="auto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1954607F" w14:textId="77777777" w:rsidR="00B94D91" w:rsidRPr="004E5637" w:rsidRDefault="00B94D91" w:rsidP="00B94D91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사이트</w:t>
            </w:r>
            <w:r w:rsidRPr="004E5637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U</w:t>
            </w:r>
            <w:r w:rsidRPr="004E5637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>RL</w:t>
            </w: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5506ACC5" w14:textId="715FE86D" w:rsidR="00B94D91" w:rsidRPr="004E5637" w:rsidRDefault="00EF07B6" w:rsidP="00B94D91">
            <w:pPr>
              <w:pStyle w:val="aff9"/>
              <w:spacing w:line="240" w:lineRule="auto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B94D91" w:rsidRPr="004E5637" w14:paraId="0347C26B" w14:textId="77777777" w:rsidTr="00B94D91">
        <w:trPr>
          <w:cantSplit/>
          <w:trHeight w:val="340"/>
        </w:trPr>
        <w:tc>
          <w:tcPr>
            <w:tcW w:w="100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49075D1B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3A8BAC40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사업자번호</w:t>
            </w:r>
          </w:p>
        </w:tc>
        <w:tc>
          <w:tcPr>
            <w:tcW w:w="383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1B5BEC1E" w14:textId="79EB5876" w:rsidR="00B94D91" w:rsidRPr="004E5637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307DFEB6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6CA14E5A" w14:textId="1E67060D" w:rsidR="00B94D91" w:rsidRPr="004E5637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B94D91" w:rsidRPr="004E5637" w14:paraId="30839862" w14:textId="77777777" w:rsidTr="00B94D91">
        <w:trPr>
          <w:cantSplit/>
          <w:trHeight w:val="340"/>
        </w:trPr>
        <w:tc>
          <w:tcPr>
            <w:tcW w:w="100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72FA2FC0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0306D164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주요판매품목</w:t>
            </w:r>
          </w:p>
        </w:tc>
        <w:tc>
          <w:tcPr>
            <w:tcW w:w="383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79B9E74" w14:textId="77777777" w:rsidR="00B94D91" w:rsidRPr="004E5637" w:rsidRDefault="00B94D91" w:rsidP="00B94D91">
            <w:pPr>
              <w:pStyle w:val="aff9"/>
              <w:spacing w:line="280" w:lineRule="exact"/>
              <w:jc w:val="both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bookmarkStart w:id="29" w:name="Check1"/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bCs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end"/>
            </w:r>
            <w:bookmarkEnd w:id="29"/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과세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bookmarkStart w:id="30" w:name="Check2"/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bookmarkEnd w:id="30"/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>비과세 (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681A99AA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대표전화</w:t>
            </w: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5F85F136" w14:textId="07649749" w:rsidR="00B94D91" w:rsidRPr="004E5637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B94D91" w:rsidRPr="004E5637" w14:paraId="3C41E84C" w14:textId="77777777" w:rsidTr="00B94D91">
        <w:trPr>
          <w:cantSplit/>
          <w:trHeight w:val="340"/>
        </w:trPr>
        <w:tc>
          <w:tcPr>
            <w:tcW w:w="1000" w:type="dxa"/>
            <w:vMerge w:val="restar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4379B36E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운영자</w:t>
            </w:r>
          </w:p>
          <w:p w14:paraId="2EE555E8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(관리자)</w:t>
            </w:r>
          </w:p>
        </w:tc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2F1D820B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19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12B4E4" w14:textId="390C7E66" w:rsidR="00B94D91" w:rsidRPr="004E5637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5AB260F3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부서명</w:t>
            </w:r>
          </w:p>
        </w:tc>
        <w:tc>
          <w:tcPr>
            <w:tcW w:w="18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83E271E" w14:textId="237436F7" w:rsidR="00B94D91" w:rsidRPr="004E5637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536F5F65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직책</w:t>
            </w:r>
          </w:p>
        </w:tc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2AB9A0D" w14:textId="4CF9DAEE" w:rsidR="00B94D91" w:rsidRPr="004E5637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B94D91" w:rsidRPr="004E5637" w14:paraId="7E5D1A60" w14:textId="77777777" w:rsidTr="00B94D91">
        <w:trPr>
          <w:cantSplit/>
          <w:trHeight w:val="340"/>
        </w:trPr>
        <w:tc>
          <w:tcPr>
            <w:tcW w:w="100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477983F3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1BC7E10A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19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E10F55A" w14:textId="2F59CF58" w:rsidR="00B94D91" w:rsidRPr="004E5637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4BA16ACA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휴대폰번호</w:t>
            </w:r>
          </w:p>
        </w:tc>
        <w:tc>
          <w:tcPr>
            <w:tcW w:w="18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A8AB335" w14:textId="3C6D6CF6" w:rsidR="00B94D91" w:rsidRPr="004E5637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0609BA58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이메일</w:t>
            </w:r>
          </w:p>
        </w:tc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3E7D63" w14:textId="2850B3D4" w:rsidR="00B94D91" w:rsidRPr="004E5637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B94D91" w:rsidRPr="004E5637" w14:paraId="686F1BC0" w14:textId="77777777" w:rsidTr="00B94D91">
        <w:trPr>
          <w:cantSplit/>
          <w:trHeight w:val="641"/>
        </w:trPr>
        <w:tc>
          <w:tcPr>
            <w:tcW w:w="1000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54C9C5CA" w14:textId="77777777" w:rsidR="00B94D91" w:rsidRPr="004E563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가입경로</w:t>
            </w:r>
          </w:p>
        </w:tc>
        <w:tc>
          <w:tcPr>
            <w:tcW w:w="964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5CC65" w14:textId="77777777" w:rsidR="00B94D91" w:rsidRPr="004E5637" w:rsidRDefault="00B94D91" w:rsidP="00B94D91">
            <w:pPr>
              <w:pStyle w:val="aff9"/>
              <w:spacing w:line="280" w:lineRule="exact"/>
              <w:ind w:leftChars="100" w:left="200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인터넷광고(검색</w:t>
            </w:r>
            <w:proofErr w:type="gram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      </w:t>
            </w:r>
            <w:proofErr w:type="gramEnd"/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인터넷카페광고  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SNS (페이스북,블로그)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호스팅사광고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br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디자인업체추천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지인추천        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영업담당자          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기타 (기존가입자 등)</w:t>
            </w:r>
          </w:p>
        </w:tc>
      </w:tr>
    </w:tbl>
    <w:p w14:paraId="09888585" w14:textId="77777777" w:rsidR="00B94D91" w:rsidRPr="00F57F6C" w:rsidRDefault="00B94D91" w:rsidP="00B94D91">
      <w:pPr>
        <w:pStyle w:val="aff9"/>
        <w:spacing w:line="220" w:lineRule="exact"/>
        <w:ind w:right="-410"/>
        <w:jc w:val="both"/>
        <w:rPr>
          <w:rFonts w:ascii="맑은 고딕" w:eastAsia="맑은 고딕" w:hAnsi="맑은 고딕" w:cs="돋움"/>
          <w:bCs/>
          <w:sz w:val="14"/>
          <w:szCs w:val="14"/>
          <w:u w:val="single"/>
        </w:rPr>
      </w:pP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※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중요정보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및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공지사항은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이메일로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발송되오니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정확한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정보를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기재해 주시기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바랍니다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>.</w:t>
      </w:r>
    </w:p>
    <w:p w14:paraId="557700F4" w14:textId="77777777" w:rsidR="00B94D91" w:rsidRPr="00BA44B0" w:rsidRDefault="00B94D91" w:rsidP="00B94D91">
      <w:pPr>
        <w:pStyle w:val="aff9"/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516C6EF9" w14:textId="77777777" w:rsidR="00B94D91" w:rsidRDefault="00B94D91" w:rsidP="00B94D91">
      <w:pPr>
        <w:pStyle w:val="aff9"/>
        <w:spacing w:line="220" w:lineRule="exact"/>
        <w:ind w:left="800" w:right="-410" w:firstLine="280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>2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서비스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내용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및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수수료</w:t>
      </w:r>
    </w:p>
    <w:tbl>
      <w:tblPr>
        <w:tblW w:w="1072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853"/>
        <w:gridCol w:w="1281"/>
        <w:gridCol w:w="712"/>
        <w:gridCol w:w="1708"/>
        <w:gridCol w:w="294"/>
        <w:gridCol w:w="4438"/>
        <w:gridCol w:w="17"/>
      </w:tblGrid>
      <w:tr w:rsidR="00B94D91" w:rsidRPr="00BA44B0" w14:paraId="6F7E8B56" w14:textId="77777777" w:rsidTr="00B94D91">
        <w:trPr>
          <w:gridAfter w:val="1"/>
          <w:wAfter w:w="17" w:type="dxa"/>
          <w:trHeight w:val="414"/>
        </w:trPr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47EA3A99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구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분</w:t>
            </w: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FD6C7E2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내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역</w:t>
            </w:r>
          </w:p>
        </w:tc>
        <w:tc>
          <w:tcPr>
            <w:tcW w:w="2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DBF342A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이용요금</w:t>
            </w:r>
          </w:p>
        </w:tc>
        <w:tc>
          <w:tcPr>
            <w:tcW w:w="4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B413441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비고</w:t>
            </w:r>
          </w:p>
        </w:tc>
      </w:tr>
      <w:tr w:rsidR="00B94D91" w:rsidRPr="00BA44B0" w14:paraId="504337B5" w14:textId="77777777" w:rsidTr="00B94D91">
        <w:trPr>
          <w:gridAfter w:val="1"/>
          <w:wAfter w:w="17" w:type="dxa"/>
          <w:cantSplit/>
          <w:trHeight w:val="414"/>
        </w:trPr>
        <w:tc>
          <w:tcPr>
            <w:tcW w:w="142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4B44765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초기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등록비</w:t>
            </w: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3CFEB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신용카드</w:t>
            </w:r>
          </w:p>
        </w:tc>
        <w:tc>
          <w:tcPr>
            <w:tcW w:w="2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C6F98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4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1F28F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초기 등록비 </w:t>
            </w:r>
            <w:r w:rsidRPr="00BA44B0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BA44B0">
              <w:rPr>
                <w:rFonts w:ascii="맑은 고딕" w:eastAsia="맑은 고딕" w:hAnsi="맑은 고딕" w:hint="eastAsia"/>
                <w:sz w:val="16"/>
                <w:szCs w:val="16"/>
              </w:rPr>
              <w:t>회 결제</w:t>
            </w:r>
          </w:p>
        </w:tc>
      </w:tr>
      <w:tr w:rsidR="00B94D91" w:rsidRPr="00BA44B0" w14:paraId="0A3DB95D" w14:textId="77777777" w:rsidTr="00B94D91">
        <w:trPr>
          <w:gridAfter w:val="1"/>
          <w:wAfter w:w="17" w:type="dxa"/>
          <w:cantSplit/>
          <w:trHeight w:val="414"/>
        </w:trPr>
        <w:tc>
          <w:tcPr>
            <w:tcW w:w="142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DBCF9FD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F3395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Cs/>
                <w:sz w:val="16"/>
                <w:szCs w:val="16"/>
              </w:rPr>
              <w:t>계좌이체</w:t>
            </w:r>
          </w:p>
        </w:tc>
        <w:tc>
          <w:tcPr>
            <w:tcW w:w="2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A9858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4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3512B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</w:tr>
      <w:tr w:rsidR="00B94D91" w:rsidRPr="00BA44B0" w14:paraId="553BEF04" w14:textId="77777777" w:rsidTr="00B94D91">
        <w:trPr>
          <w:gridAfter w:val="1"/>
          <w:wAfter w:w="17" w:type="dxa"/>
          <w:trHeight w:val="414"/>
        </w:trPr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CFCD6FC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연관리비</w:t>
            </w: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07637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hint="eastAsia"/>
                <w:sz w:val="16"/>
                <w:szCs w:val="16"/>
              </w:rPr>
              <w:t>모든 결제수단</w:t>
            </w:r>
          </w:p>
        </w:tc>
        <w:tc>
          <w:tcPr>
            <w:tcW w:w="2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3C869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C5954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매년 지불</w:t>
            </w:r>
          </w:p>
        </w:tc>
      </w:tr>
      <w:tr w:rsidR="00B94D91" w:rsidRPr="00BA44B0" w14:paraId="3B5A7753" w14:textId="77777777" w:rsidTr="00B94D91">
        <w:trPr>
          <w:gridAfter w:val="1"/>
          <w:wAfter w:w="17" w:type="dxa"/>
          <w:trHeight w:val="414"/>
        </w:trPr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74D3DE6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기술지원</w:t>
            </w: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C8B66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장애 방지/대응 서비스</w:t>
            </w:r>
          </w:p>
          <w:p w14:paraId="388CC928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모듈 관리/업데이트</w:t>
            </w:r>
          </w:p>
        </w:tc>
        <w:tc>
          <w:tcPr>
            <w:tcW w:w="2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DDC1A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C17963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결제수단 수수료에 포함하여 책정</w:t>
            </w:r>
          </w:p>
        </w:tc>
      </w:tr>
      <w:tr w:rsidR="00B94D91" w:rsidRPr="00BA44B0" w14:paraId="0E66E29C" w14:textId="77777777" w:rsidTr="00B94D91">
        <w:trPr>
          <w:gridAfter w:val="1"/>
          <w:wAfter w:w="17" w:type="dxa"/>
          <w:trHeight w:val="414"/>
        </w:trPr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18A07303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시스템 운영관리</w:t>
            </w: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8F4FB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시스템 유지보수</w:t>
            </w:r>
          </w:p>
          <w:p w14:paraId="7B8B388B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시스템 보안관리</w:t>
            </w:r>
          </w:p>
        </w:tc>
        <w:tc>
          <w:tcPr>
            <w:tcW w:w="27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513E6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92B82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B94D91" w:rsidRPr="00BA44B0" w14:paraId="36735AB3" w14:textId="77777777" w:rsidTr="00B94D91">
        <w:trPr>
          <w:gridAfter w:val="1"/>
          <w:wAfter w:w="17" w:type="dxa"/>
          <w:trHeight w:val="414"/>
        </w:trPr>
        <w:tc>
          <w:tcPr>
            <w:tcW w:w="107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1C103FFC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  <w:t>※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 xml:space="preserve"> 아래는 심사자 기재란 입니다.</w:t>
            </w:r>
            <w:r w:rsidRPr="00BA44B0"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작성하지 마십시오.</w:t>
            </w:r>
            <w:r w:rsidRPr="00BA44B0"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 xml:space="preserve">보증보험 및 승인한도는 </w:t>
            </w:r>
            <w:r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모빌리언스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의 심사</w:t>
            </w:r>
            <w:r w:rsidRPr="00BA44B0"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기준에</w:t>
            </w:r>
            <w:r w:rsidRPr="00BA44B0"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의거하여</w:t>
            </w:r>
            <w:r w:rsidRPr="00BA44B0"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적용됩니다.</w:t>
            </w:r>
            <w:r w:rsidRPr="00BA44B0"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  <w:t xml:space="preserve"> ※</w:t>
            </w:r>
          </w:p>
        </w:tc>
      </w:tr>
      <w:tr w:rsidR="00B94D91" w:rsidRPr="00BA44B0" w14:paraId="0D20E0EC" w14:textId="77777777" w:rsidTr="00B94D91">
        <w:trPr>
          <w:trHeight w:val="414"/>
        </w:trPr>
        <w:tc>
          <w:tcPr>
            <w:tcW w:w="22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26B48B1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보증보험</w:t>
            </w:r>
          </w:p>
        </w:tc>
        <w:tc>
          <w:tcPr>
            <w:tcW w:w="3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06299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년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만원</w:t>
            </w:r>
          </w:p>
        </w:tc>
        <w:tc>
          <w:tcPr>
            <w:tcW w:w="47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37F8C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>1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년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단위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갱신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계약</w:t>
            </w:r>
          </w:p>
        </w:tc>
      </w:tr>
      <w:tr w:rsidR="00B94D91" w:rsidRPr="00BA44B0" w14:paraId="1003463D" w14:textId="77777777" w:rsidTr="00B94D91">
        <w:trPr>
          <w:cantSplit/>
          <w:trHeight w:val="414"/>
        </w:trPr>
        <w:tc>
          <w:tcPr>
            <w:tcW w:w="227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41618704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승인한도</w:t>
            </w: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570A7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월 한도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FAC74" w14:textId="77777777" w:rsidR="00B94D91" w:rsidRPr="00BA44B0" w:rsidRDefault="00B94D91" w:rsidP="00B94D91">
            <w:pPr>
              <w:pStyle w:val="aff9"/>
              <w:spacing w:line="280" w:lineRule="exact"/>
              <w:ind w:right="160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월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 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만원</w:t>
            </w:r>
          </w:p>
        </w:tc>
        <w:tc>
          <w:tcPr>
            <w:tcW w:w="474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7CCA9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모빌리언스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심사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기준에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의거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적용</w:t>
            </w:r>
          </w:p>
        </w:tc>
      </w:tr>
      <w:tr w:rsidR="00B94D91" w:rsidRPr="00BA44B0" w14:paraId="4CFC5D4B" w14:textId="77777777" w:rsidTr="00B94D91">
        <w:trPr>
          <w:cantSplit/>
          <w:trHeight w:val="414"/>
        </w:trPr>
        <w:tc>
          <w:tcPr>
            <w:tcW w:w="227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8AA59A4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3DCD5B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hint="eastAsia"/>
                <w:sz w:val="16"/>
                <w:szCs w:val="16"/>
              </w:rPr>
              <w:t>1회 한도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C01A9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1회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  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만원</w:t>
            </w:r>
          </w:p>
        </w:tc>
        <w:tc>
          <w:tcPr>
            <w:tcW w:w="4749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895EC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</w:tbl>
    <w:p w14:paraId="0893E8EE" w14:textId="77777777" w:rsidR="00B94D91" w:rsidRDefault="00B94D91" w:rsidP="00B94D91">
      <w:pPr>
        <w:pStyle w:val="aff9"/>
        <w:tabs>
          <w:tab w:val="left" w:pos="470"/>
        </w:tabs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2D5BAE68" w14:textId="77777777" w:rsidR="00B94D91" w:rsidRDefault="00B94D91" w:rsidP="00B94D91">
      <w:pPr>
        <w:pStyle w:val="aff9"/>
        <w:tabs>
          <w:tab w:val="left" w:pos="470"/>
        </w:tabs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313E8B3F" w14:textId="77777777" w:rsidR="00B94D91" w:rsidRDefault="00B94D91" w:rsidP="00B94D91">
      <w:pPr>
        <w:pStyle w:val="aff9"/>
        <w:tabs>
          <w:tab w:val="left" w:pos="470"/>
        </w:tabs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sz w:val="16"/>
          <w:szCs w:val="16"/>
        </w:rPr>
        <w:sectPr w:rsidR="00B94D91" w:rsidSect="00FC4114">
          <w:headerReference w:type="default" r:id="rId17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/>
            <w:left w:val="single" w:sz="4" w:space="24" w:color="7F7F7F"/>
            <w:bottom w:val="single" w:sz="4" w:space="24" w:color="7F7F7F"/>
            <w:right w:val="single" w:sz="4" w:space="24" w:color="7F7F7F"/>
          </w:pgBorders>
          <w:cols w:space="425"/>
          <w:docGrid w:linePitch="360"/>
        </w:sectPr>
      </w:pPr>
    </w:p>
    <w:p w14:paraId="4770C3F5" w14:textId="77777777" w:rsidR="00B94D91" w:rsidRPr="00BA44B0" w:rsidRDefault="00B94D91" w:rsidP="00542E43">
      <w:pPr>
        <w:pStyle w:val="aff9"/>
        <w:spacing w:line="220" w:lineRule="exact"/>
        <w:ind w:right="-410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lastRenderedPageBreak/>
        <w:t xml:space="preserve">3. </w:t>
      </w: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 xml:space="preserve">결제수단 신청 및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수수료</w:t>
      </w:r>
    </w:p>
    <w:tbl>
      <w:tblPr>
        <w:tblW w:w="10774" w:type="dxa"/>
        <w:tblInd w:w="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6"/>
        <w:gridCol w:w="992"/>
        <w:gridCol w:w="1560"/>
        <w:gridCol w:w="283"/>
        <w:gridCol w:w="992"/>
        <w:gridCol w:w="1418"/>
        <w:gridCol w:w="850"/>
        <w:gridCol w:w="2834"/>
      </w:tblGrid>
      <w:tr w:rsidR="00B94D91" w:rsidRPr="00BA44B0" w14:paraId="5A720E23" w14:textId="77777777" w:rsidTr="00B94D91">
        <w:trPr>
          <w:trHeight w:val="369"/>
        </w:trPr>
        <w:tc>
          <w:tcPr>
            <w:tcW w:w="709" w:type="dxa"/>
            <w:shd w:val="clear" w:color="auto" w:fill="E5DFEC"/>
            <w:vAlign w:val="center"/>
          </w:tcPr>
          <w:p w14:paraId="4C1A6033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구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분</w:t>
            </w:r>
          </w:p>
        </w:tc>
        <w:tc>
          <w:tcPr>
            <w:tcW w:w="1136" w:type="dxa"/>
            <w:shd w:val="clear" w:color="auto" w:fill="E5DFEC"/>
            <w:vAlign w:val="center"/>
          </w:tcPr>
          <w:p w14:paraId="2AE96855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내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역</w:t>
            </w:r>
          </w:p>
        </w:tc>
        <w:tc>
          <w:tcPr>
            <w:tcW w:w="8929" w:type="dxa"/>
            <w:gridSpan w:val="7"/>
            <w:shd w:val="clear" w:color="auto" w:fill="E5DFEC"/>
            <w:vAlign w:val="center"/>
          </w:tcPr>
          <w:p w14:paraId="57545C9E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이용요금</w:t>
            </w:r>
          </w:p>
        </w:tc>
      </w:tr>
      <w:tr w:rsidR="00B94D91" w:rsidRPr="00BA44B0" w14:paraId="3FC91022" w14:textId="77777777" w:rsidTr="00B94D91">
        <w:trPr>
          <w:cantSplit/>
          <w:trHeight w:val="462"/>
        </w:trPr>
        <w:tc>
          <w:tcPr>
            <w:tcW w:w="709" w:type="dxa"/>
            <w:vMerge w:val="restart"/>
            <w:shd w:val="clear" w:color="auto" w:fill="E5DFEC"/>
            <w:vAlign w:val="center"/>
          </w:tcPr>
          <w:p w14:paraId="64952E67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결제</w:t>
            </w:r>
          </w:p>
          <w:p w14:paraId="4A220F84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수단</w:t>
            </w:r>
          </w:p>
          <w:p w14:paraId="17BA1C96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및</w:t>
            </w:r>
          </w:p>
          <w:p w14:paraId="59E773F7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수수료</w:t>
            </w:r>
          </w:p>
        </w:tc>
        <w:tc>
          <w:tcPr>
            <w:tcW w:w="1136" w:type="dxa"/>
            <w:vMerge w:val="restart"/>
            <w:vAlign w:val="center"/>
          </w:tcPr>
          <w:p w14:paraId="1F58C3E4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카드</w:t>
            </w:r>
          </w:p>
        </w:tc>
        <w:tc>
          <w:tcPr>
            <w:tcW w:w="992" w:type="dxa"/>
            <w:vMerge w:val="restart"/>
            <w:vAlign w:val="center"/>
          </w:tcPr>
          <w:p w14:paraId="2B5FD0A7" w14:textId="77777777" w:rsidR="00B94D91" w:rsidRPr="000D3FFC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>일반구간</w:t>
            </w:r>
          </w:p>
        </w:tc>
        <w:tc>
          <w:tcPr>
            <w:tcW w:w="5103" w:type="dxa"/>
            <w:gridSpan w:val="5"/>
            <w:vAlign w:val="center"/>
          </w:tcPr>
          <w:p w14:paraId="15D473CF" w14:textId="77777777" w:rsidR="00B94D91" w:rsidRPr="000D3FFC" w:rsidRDefault="00B94D91" w:rsidP="00B94D91">
            <w:pPr>
              <w:pStyle w:val="aff9"/>
              <w:spacing w:line="280" w:lineRule="exact"/>
              <w:ind w:firstLineChars="100" w:firstLine="160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신용카드(인증)</w:t>
            </w:r>
          </w:p>
        </w:tc>
        <w:tc>
          <w:tcPr>
            <w:tcW w:w="2834" w:type="dxa"/>
            <w:vAlign w:val="center"/>
          </w:tcPr>
          <w:p w14:paraId="126B7736" w14:textId="77777777" w:rsidR="00B94D91" w:rsidRPr="00A1730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2.90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)</w:t>
            </w:r>
          </w:p>
        </w:tc>
      </w:tr>
      <w:tr w:rsidR="00B94D91" w:rsidRPr="00BA44B0" w14:paraId="72BCC0C9" w14:textId="77777777" w:rsidTr="00B94D91">
        <w:trPr>
          <w:cantSplit/>
          <w:trHeight w:val="437"/>
        </w:trPr>
        <w:tc>
          <w:tcPr>
            <w:tcW w:w="709" w:type="dxa"/>
            <w:vMerge/>
            <w:shd w:val="clear" w:color="auto" w:fill="E5DFEC"/>
            <w:vAlign w:val="center"/>
          </w:tcPr>
          <w:p w14:paraId="1F7CC710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10ED7B12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197153E" w14:textId="77777777" w:rsidR="00B94D91" w:rsidRPr="000D3FFC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1C16ABBD" w14:textId="77777777" w:rsidR="00B94D91" w:rsidRPr="000D3FFC" w:rsidRDefault="00B94D91" w:rsidP="00B94D91">
            <w:pPr>
              <w:pStyle w:val="aff9"/>
              <w:spacing w:line="280" w:lineRule="exact"/>
              <w:ind w:firstLineChars="100" w:firstLine="160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전화승인결제(통방판)</w:t>
            </w:r>
          </w:p>
        </w:tc>
        <w:tc>
          <w:tcPr>
            <w:tcW w:w="2834" w:type="dxa"/>
            <w:vAlign w:val="center"/>
          </w:tcPr>
          <w:p w14:paraId="2CC73EB0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2.90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)</w:t>
            </w:r>
          </w:p>
        </w:tc>
      </w:tr>
      <w:tr w:rsidR="00B94D91" w:rsidRPr="00BA44B0" w14:paraId="1EA111A6" w14:textId="77777777" w:rsidTr="00B94D91">
        <w:trPr>
          <w:cantSplit/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4E3CD538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0ECCA0AF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3D1D29" w14:textId="77777777" w:rsidR="00B94D91" w:rsidRPr="000D3FFC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hint="eastAsia"/>
                <w:sz w:val="16"/>
                <w:szCs w:val="16"/>
              </w:rPr>
              <w:t>1구간</w:t>
            </w:r>
          </w:p>
        </w:tc>
        <w:tc>
          <w:tcPr>
            <w:tcW w:w="2835" w:type="dxa"/>
            <w:gridSpan w:val="3"/>
            <w:vAlign w:val="center"/>
          </w:tcPr>
          <w:p w14:paraId="52948197" w14:textId="77777777" w:rsidR="00B94D91" w:rsidRPr="000D3FFC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시스템 비용 </w:t>
            </w:r>
          </w:p>
        </w:tc>
        <w:tc>
          <w:tcPr>
            <w:tcW w:w="2268" w:type="dxa"/>
            <w:gridSpan w:val="2"/>
            <w:vAlign w:val="center"/>
          </w:tcPr>
          <w:p w14:paraId="263C5393" w14:textId="77777777" w:rsidR="00B94D91" w:rsidRPr="000D3FFC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>부가서비스 비용</w:t>
            </w:r>
          </w:p>
        </w:tc>
        <w:tc>
          <w:tcPr>
            <w:tcW w:w="2834" w:type="dxa"/>
            <w:vAlign w:val="center"/>
          </w:tcPr>
          <w:p w14:paraId="735F0072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1.50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)</w:t>
            </w:r>
          </w:p>
        </w:tc>
      </w:tr>
      <w:tr w:rsidR="00B94D91" w:rsidRPr="00BA44B0" w14:paraId="377F7508" w14:textId="77777777" w:rsidTr="00B94D91">
        <w:trPr>
          <w:cantSplit/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242EC714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3197FF77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3050B9" w14:textId="77777777" w:rsidR="00B94D91" w:rsidRPr="000D3FFC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hint="eastAsia"/>
                <w:sz w:val="16"/>
                <w:szCs w:val="16"/>
              </w:rPr>
              <w:t>2구간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6B959089" w14:textId="77777777" w:rsidR="00B94D91" w:rsidRPr="000D3FFC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승인  </w:t>
            </w:r>
          </w:p>
          <w:p w14:paraId="63D6D4F9" w14:textId="77777777" w:rsidR="00B94D91" w:rsidRPr="000D3FFC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매입  </w:t>
            </w:r>
          </w:p>
          <w:p w14:paraId="43B54260" w14:textId="77777777" w:rsidR="00B94D91" w:rsidRPr="000D3FFC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>정산</w:t>
            </w:r>
          </w:p>
          <w:p w14:paraId="1BC048A0" w14:textId="77777777" w:rsidR="00B94D91" w:rsidRPr="000D3FFC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>관리자시스템</w:t>
            </w:r>
          </w:p>
          <w:p w14:paraId="3AAEDD3E" w14:textId="77777777" w:rsidR="00B94D91" w:rsidRPr="000D3FFC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EDI </w:t>
            </w:r>
          </w:p>
        </w:tc>
        <w:tc>
          <w:tcPr>
            <w:tcW w:w="992" w:type="dxa"/>
            <w:vMerge w:val="restart"/>
            <w:vAlign w:val="center"/>
          </w:tcPr>
          <w:p w14:paraId="616A796D" w14:textId="50F65B62" w:rsidR="00B94D91" w:rsidRPr="000D3FFC" w:rsidRDefault="00B94D91" w:rsidP="00EF07B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>(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>)</w:t>
            </w:r>
            <w:r w:rsidRPr="000D3FFC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0D3FFC">
              <w:rPr>
                <w:rFonts w:ascii="맑은 고딕" w:eastAsia="맑은 고딕" w:hAnsi="맑은 고딕" w:cs="돋움" w:hint="eastAsia"/>
                <w:sz w:val="16"/>
                <w:szCs w:val="16"/>
              </w:rPr>
              <w:t>%</w:t>
            </w:r>
          </w:p>
        </w:tc>
        <w:tc>
          <w:tcPr>
            <w:tcW w:w="1418" w:type="dxa"/>
            <w:vMerge w:val="restart"/>
            <w:vAlign w:val="center"/>
          </w:tcPr>
          <w:p w14:paraId="4CC125A3" w14:textId="77777777" w:rsidR="00B94D91" w:rsidRPr="000D3FFC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0D3FFC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0D3FFC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F56B8">
              <w:rPr>
                <w:rFonts w:ascii="맑은 고딕" w:eastAsia="맑은 고딕" w:hAnsi="맑은 고딕" w:cs="돋움" w:hint="eastAsia"/>
                <w:sz w:val="16"/>
                <w:szCs w:val="16"/>
              </w:rPr>
              <w:t>알림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톡(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SMS)</w:t>
            </w:r>
          </w:p>
        </w:tc>
        <w:tc>
          <w:tcPr>
            <w:tcW w:w="850" w:type="dxa"/>
            <w:vMerge w:val="restart"/>
            <w:vAlign w:val="center"/>
          </w:tcPr>
          <w:p w14:paraId="28CDAC4B" w14:textId="7269C385" w:rsidR="00B94D91" w:rsidRPr="000D3FFC" w:rsidRDefault="00B94D91" w:rsidP="00EF07B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0D3FFC">
              <w:rPr>
                <w:rFonts w:ascii="맑은 고딕" w:eastAsia="맑은 고딕" w:hAnsi="맑은 고딕" w:cs="돋움"/>
                <w:sz w:val="16"/>
                <w:szCs w:val="16"/>
              </w:rPr>
              <w:t>(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Pr="000D3FFC">
              <w:rPr>
                <w:rFonts w:ascii="맑은 고딕" w:eastAsia="맑은 고딕" w:hAnsi="맑은 고딕" w:cs="돋움"/>
                <w:sz w:val="16"/>
                <w:szCs w:val="16"/>
              </w:rPr>
              <w:t>) %</w:t>
            </w:r>
          </w:p>
        </w:tc>
        <w:tc>
          <w:tcPr>
            <w:tcW w:w="2834" w:type="dxa"/>
            <w:vAlign w:val="center"/>
          </w:tcPr>
          <w:p w14:paraId="7557770F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2.20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)</w:t>
            </w:r>
          </w:p>
        </w:tc>
      </w:tr>
      <w:tr w:rsidR="00B94D91" w:rsidRPr="00BA44B0" w14:paraId="373F92D7" w14:textId="77777777" w:rsidTr="00B94D91">
        <w:trPr>
          <w:cantSplit/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2FB9940A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7D711F31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C699A7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3구간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19018971" w14:textId="77777777" w:rsidR="00B94D91" w:rsidRPr="009E7E1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6B026B92" w14:textId="77777777" w:rsidR="00B94D91" w:rsidRPr="009E7E1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6E5B0BB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4B9D6F7" w14:textId="77777777" w:rsidR="00B94D91" w:rsidRPr="009E7E1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</w:p>
        </w:tc>
        <w:tc>
          <w:tcPr>
            <w:tcW w:w="2834" w:type="dxa"/>
            <w:vAlign w:val="center"/>
          </w:tcPr>
          <w:p w14:paraId="2878A430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2.35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)</w:t>
            </w:r>
          </w:p>
        </w:tc>
      </w:tr>
      <w:tr w:rsidR="00B94D91" w:rsidRPr="00BA44B0" w14:paraId="4A87AB6D" w14:textId="77777777" w:rsidTr="00B94D91">
        <w:trPr>
          <w:cantSplit/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1CF10DEF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66B05CC5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E3CE55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4구간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3C6F4169" w14:textId="77777777" w:rsidR="00B94D91" w:rsidRPr="009E7E1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14:paraId="132D2B45" w14:textId="77777777" w:rsidR="00B94D91" w:rsidRPr="009E7E1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46E1AC8A" w14:textId="77777777" w:rsidR="00B94D91" w:rsidRPr="009E7E1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14:paraId="5AA505FE" w14:textId="77777777" w:rsidR="00B94D91" w:rsidRPr="009E7E1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</w:p>
        </w:tc>
        <w:tc>
          <w:tcPr>
            <w:tcW w:w="2834" w:type="dxa"/>
            <w:vAlign w:val="center"/>
          </w:tcPr>
          <w:p w14:paraId="07E3D5A4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2.60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)</w:t>
            </w:r>
          </w:p>
        </w:tc>
      </w:tr>
      <w:tr w:rsidR="00B94D91" w:rsidRPr="00BA44B0" w14:paraId="10B7FFBC" w14:textId="77777777" w:rsidTr="00B94D91">
        <w:trPr>
          <w:cantSplit/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51C84CF0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0C3C72F3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8929" w:type="dxa"/>
            <w:gridSpan w:val="7"/>
            <w:vAlign w:val="center"/>
          </w:tcPr>
          <w:p w14:paraId="06128D00" w14:textId="77777777" w:rsidR="00B94D91" w:rsidRPr="00533527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sz w:val="16"/>
                <w:szCs w:val="16"/>
              </w:rPr>
            </w:pPr>
            <w:r w:rsidRPr="00533527">
              <w:rPr>
                <w:rFonts w:ascii="맑은 고딕" w:eastAsia="맑은 고딕" w:hAnsi="맑은 고딕" w:cs="돋움" w:hint="eastAsia"/>
                <w:b/>
                <w:sz w:val="16"/>
                <w:szCs w:val="16"/>
              </w:rPr>
              <w:t>※ 정부 정책에 따라 사업자의 연매출 구간이 달라질 경우 1구간~일반구간에 해당되는 수수료가 적용됩니다.</w:t>
            </w:r>
          </w:p>
        </w:tc>
      </w:tr>
      <w:tr w:rsidR="00B94D91" w:rsidRPr="00BA44B0" w14:paraId="296D78B0" w14:textId="77777777" w:rsidTr="00B94D91">
        <w:trPr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7DDA94C1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7231" w:type="dxa"/>
            <w:gridSpan w:val="7"/>
            <w:vAlign w:val="center"/>
          </w:tcPr>
          <w:p w14:paraId="45899890" w14:textId="77777777" w:rsidR="00B94D91" w:rsidRPr="00EA61C4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계좌이체</w:t>
            </w:r>
          </w:p>
        </w:tc>
        <w:tc>
          <w:tcPr>
            <w:tcW w:w="2834" w:type="dxa"/>
            <w:vAlign w:val="center"/>
          </w:tcPr>
          <w:p w14:paraId="4AAEAE3E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판매대금의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1.80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  <w:p w14:paraId="2A5F69E0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최저수수료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200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원</w:t>
            </w:r>
            <w:proofErr w:type="gramEnd"/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/건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(VAT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)</w:t>
            </w:r>
          </w:p>
        </w:tc>
      </w:tr>
      <w:tr w:rsidR="00B94D91" w:rsidRPr="00BA44B0" w14:paraId="68B3E110" w14:textId="77777777" w:rsidTr="00B94D91">
        <w:trPr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67BBC842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29FE8164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A44B0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가상계좌</w:t>
            </w:r>
          </w:p>
          <w:p w14:paraId="23B6A502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(무통장입금)</w:t>
            </w:r>
          </w:p>
        </w:tc>
        <w:tc>
          <w:tcPr>
            <w:tcW w:w="992" w:type="dxa"/>
            <w:vAlign w:val="center"/>
          </w:tcPr>
          <w:p w14:paraId="30E502BD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입금기한</w:t>
            </w:r>
          </w:p>
        </w:tc>
        <w:tc>
          <w:tcPr>
            <w:tcW w:w="5103" w:type="dxa"/>
            <w:gridSpan w:val="5"/>
            <w:vAlign w:val="center"/>
          </w:tcPr>
          <w:p w14:paraId="5CA6CB4C" w14:textId="77777777" w:rsidR="00B94D91" w:rsidRPr="00EA61C4" w:rsidRDefault="00B94D91" w:rsidP="00B94D91">
            <w:pPr>
              <w:pStyle w:val="aff9"/>
              <w:spacing w:line="280" w:lineRule="exact"/>
              <w:ind w:firstLineChars="100" w:firstLine="160"/>
              <w:jc w:val="both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채번일</w:t>
            </w:r>
            <w:proofErr w:type="gramStart"/>
            <w:r w:rsidRPr="00EA61C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+  5일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 </w:t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채번일</w:t>
            </w:r>
            <w:r w:rsidRPr="00EA61C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+ 10</w:t>
            </w:r>
            <w:r w:rsidRPr="00EA61C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일</w:t>
            </w:r>
          </w:p>
        </w:tc>
        <w:tc>
          <w:tcPr>
            <w:tcW w:w="2834" w:type="dxa"/>
            <w:vAlign w:val="center"/>
          </w:tcPr>
          <w:p w14:paraId="05D21D1F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건당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300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원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(VAT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)</w:t>
            </w:r>
          </w:p>
        </w:tc>
      </w:tr>
      <w:tr w:rsidR="00B94D91" w:rsidRPr="00BA44B0" w14:paraId="1C43E251" w14:textId="77777777" w:rsidTr="00B94D91">
        <w:trPr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57CE027F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15429A41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A44B0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휴대폰</w:t>
            </w:r>
          </w:p>
        </w:tc>
        <w:tc>
          <w:tcPr>
            <w:tcW w:w="6095" w:type="dxa"/>
            <w:gridSpan w:val="6"/>
            <w:vAlign w:val="center"/>
          </w:tcPr>
          <w:p w14:paraId="37247A78" w14:textId="77777777" w:rsidR="00B94D91" w:rsidRPr="00EA61C4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컨텐츠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           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              </w:t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EA61C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실 </w:t>
            </w:r>
            <w:r w:rsidRPr="00EA61C4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물</w:t>
            </w:r>
            <w:proofErr w:type="gramEnd"/>
          </w:p>
        </w:tc>
        <w:tc>
          <w:tcPr>
            <w:tcW w:w="2834" w:type="dxa"/>
            <w:vAlign w:val="center"/>
          </w:tcPr>
          <w:p w14:paraId="0D7B12AE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컨텐츠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%(VAT별도)</w:t>
            </w:r>
          </w:p>
          <w:p w14:paraId="458862D2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proofErr w:type="gramStart"/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실  물</w:t>
            </w:r>
            <w:proofErr w:type="gramEnd"/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%(VAT별도)</w:t>
            </w:r>
          </w:p>
        </w:tc>
      </w:tr>
      <w:tr w:rsidR="00B94D91" w:rsidRPr="00BA44B0" w14:paraId="194C62BF" w14:textId="77777777" w:rsidTr="00B94D91">
        <w:trPr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734DF099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1014201C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A44B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상품권</w:t>
            </w:r>
          </w:p>
        </w:tc>
        <w:tc>
          <w:tcPr>
            <w:tcW w:w="6095" w:type="dxa"/>
            <w:gridSpan w:val="6"/>
            <w:vAlign w:val="center"/>
          </w:tcPr>
          <w:p w14:paraId="6F2095D4" w14:textId="77777777" w:rsidR="00B94D91" w:rsidRPr="00EA61C4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해피머니상품권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           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      </w:t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도서문화상품권</w:t>
            </w:r>
          </w:p>
        </w:tc>
        <w:tc>
          <w:tcPr>
            <w:tcW w:w="2834" w:type="dxa"/>
            <w:vAlign w:val="center"/>
          </w:tcPr>
          <w:p w14:paraId="5020E70B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상품권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%(VAT별도)</w:t>
            </w:r>
          </w:p>
        </w:tc>
      </w:tr>
      <w:tr w:rsidR="00B94D91" w:rsidRPr="00BA44B0" w14:paraId="57844676" w14:textId="77777777" w:rsidTr="00B94D91">
        <w:trPr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2274F362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bookmarkStart w:id="31" w:name="_Hlk533596845"/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7BA9C0B4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간편결제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A52ABE2" w14:textId="77777777" w:rsidR="00B94D91" w:rsidRPr="00EA61C4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카카오페이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(카드)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1098C58F" w14:textId="77777777" w:rsidR="00B94D91" w:rsidRPr="00EA61C4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카드 판매 대금 수수료 +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돋움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 %</w:t>
            </w:r>
          </w:p>
        </w:tc>
        <w:tc>
          <w:tcPr>
            <w:tcW w:w="2834" w:type="dxa"/>
            <w:vAlign w:val="center"/>
          </w:tcPr>
          <w:p w14:paraId="4FDFCB3A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판매대금의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      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%(VAT별도)</w:t>
            </w:r>
          </w:p>
        </w:tc>
      </w:tr>
      <w:tr w:rsidR="00B94D91" w:rsidRPr="00BA44B0" w14:paraId="281E08E5" w14:textId="77777777" w:rsidTr="00B94D91">
        <w:trPr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08900745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87392D9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4D54BD3" w14:textId="77777777" w:rsidR="00B94D91" w:rsidRPr="00EA61C4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카카오페이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(머니)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5CAB1F3" w14:textId="77777777" w:rsidR="00B94D91" w:rsidRPr="00EA61C4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머니 판매 대금 수수료 +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돋움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 %</w:t>
            </w:r>
          </w:p>
        </w:tc>
        <w:tc>
          <w:tcPr>
            <w:tcW w:w="2834" w:type="dxa"/>
            <w:vAlign w:val="center"/>
          </w:tcPr>
          <w:p w14:paraId="6C197803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판매대금의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      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%(VAT별도)</w:t>
            </w:r>
          </w:p>
        </w:tc>
      </w:tr>
      <w:tr w:rsidR="00B94D91" w:rsidRPr="00BA44B0" w14:paraId="07B4508A" w14:textId="77777777" w:rsidTr="00B94D91">
        <w:trPr>
          <w:trHeight w:val="397"/>
        </w:trPr>
        <w:tc>
          <w:tcPr>
            <w:tcW w:w="709" w:type="dxa"/>
            <w:vMerge/>
            <w:shd w:val="clear" w:color="auto" w:fill="E5DFEC"/>
            <w:vAlign w:val="center"/>
          </w:tcPr>
          <w:p w14:paraId="23481222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EEC6D22" w14:textId="77777777" w:rsidR="00B94D91" w:rsidRPr="00EA61C4" w:rsidRDefault="00B94D91" w:rsidP="00B94D91">
            <w:pPr>
              <w:pStyle w:val="aff9"/>
              <w:spacing w:line="280" w:lineRule="exact"/>
              <w:jc w:val="both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F236F77" w14:textId="77777777" w:rsidR="00B94D91" w:rsidRPr="00EA61C4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EA61C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SSGPAY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-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3D781853" w14:textId="77777777" w:rsidR="00B94D91" w:rsidRPr="00EA61C4" w:rsidRDefault="00B94D91" w:rsidP="00B94D91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카드 판매 대금 수수료 +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돋움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 %</w:t>
            </w:r>
          </w:p>
        </w:tc>
        <w:tc>
          <w:tcPr>
            <w:tcW w:w="2834" w:type="dxa"/>
            <w:vAlign w:val="center"/>
          </w:tcPr>
          <w:p w14:paraId="4349F7CD" w14:textId="77777777" w:rsidR="00B94D91" w:rsidRPr="00EA61C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판매대금의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      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%(VAT별도)</w:t>
            </w:r>
          </w:p>
        </w:tc>
      </w:tr>
      <w:bookmarkEnd w:id="31"/>
    </w:tbl>
    <w:p w14:paraId="2B82622D" w14:textId="77777777" w:rsidR="00B94D91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43FD19FC" w14:textId="77777777" w:rsidR="00B94D91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5FDAB6E1" w14:textId="77777777" w:rsidR="00B94D91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64A6C9E0" w14:textId="77777777" w:rsidR="00B94D91" w:rsidRPr="00BA44B0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 xml:space="preserve">4. </w:t>
      </w: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>결제수단 정산주기</w:t>
      </w:r>
    </w:p>
    <w:tbl>
      <w:tblPr>
        <w:tblW w:w="1066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837"/>
        <w:gridCol w:w="2836"/>
        <w:gridCol w:w="4287"/>
      </w:tblGrid>
      <w:tr w:rsidR="00B94D91" w:rsidRPr="00BA44B0" w14:paraId="10157D0D" w14:textId="77777777" w:rsidTr="00B94D91">
        <w:trPr>
          <w:trHeight w:val="369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D9B850B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구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분</w:t>
            </w: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24BDBB4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내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역</w:t>
            </w:r>
          </w:p>
        </w:tc>
        <w:tc>
          <w:tcPr>
            <w:tcW w:w="71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33840AA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정산주기 선택</w:t>
            </w:r>
          </w:p>
        </w:tc>
      </w:tr>
      <w:tr w:rsidR="00B94D91" w:rsidRPr="00BA44B0" w14:paraId="7B940FF8" w14:textId="77777777" w:rsidTr="00B94D91">
        <w:trPr>
          <w:cantSplit/>
          <w:trHeight w:val="340"/>
        </w:trPr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36B0430" w14:textId="77777777" w:rsidR="00B94D91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</w:t>
            </w:r>
          </w:p>
          <w:p w14:paraId="5B8C5C35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주기</w:t>
            </w: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BA54FE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신용카드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(체크카드 포함)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5B51CA" w14:textId="77777777" w:rsidR="00B94D91" w:rsidRDefault="00B94D91" w:rsidP="00B94D91">
            <w:pPr>
              <w:pStyle w:val="aff9"/>
              <w:spacing w:line="280" w:lineRule="exact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일정산(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D+4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 정산)</w:t>
            </w:r>
          </w:p>
        </w:tc>
        <w:tc>
          <w:tcPr>
            <w:tcW w:w="42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5D9118" w14:textId="77777777" w:rsidR="00B94D91" w:rsidRDefault="00B94D91" w:rsidP="00B94D91">
            <w:pPr>
              <w:pStyle w:val="aff9"/>
              <w:spacing w:line="280" w:lineRule="exact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마감일 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:</w:t>
            </w:r>
            <w:proofErr w:type="gramEnd"/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승인당일</w:t>
            </w:r>
          </w:p>
        </w:tc>
      </w:tr>
      <w:tr w:rsidR="00B94D91" w:rsidRPr="00BA44B0" w14:paraId="70A7BE04" w14:textId="77777777" w:rsidTr="00B94D91">
        <w:trPr>
          <w:trHeight w:val="401"/>
        </w:trPr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A359D85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E8DE0A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계좌이체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9B270A" w14:textId="77777777" w:rsidR="00B94D91" w:rsidRDefault="00B94D91" w:rsidP="00B94D91">
            <w:pPr>
              <w:pStyle w:val="aff9"/>
              <w:spacing w:line="280" w:lineRule="exact"/>
              <w:ind w:firstLineChars="100" w:firstLine="160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일정산(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D+4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 정산)</w:t>
            </w:r>
          </w:p>
        </w:tc>
        <w:tc>
          <w:tcPr>
            <w:tcW w:w="42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35526C" w14:textId="77777777" w:rsidR="00B94D91" w:rsidRDefault="00B94D91" w:rsidP="00B94D91">
            <w:pPr>
              <w:pStyle w:val="aff9"/>
              <w:spacing w:line="280" w:lineRule="exact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마감일 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:</w:t>
            </w:r>
            <w:proofErr w:type="gramEnd"/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승인당일</w:t>
            </w:r>
          </w:p>
        </w:tc>
      </w:tr>
      <w:tr w:rsidR="00B94D91" w:rsidRPr="00BA44B0" w14:paraId="2466AE1A" w14:textId="77777777" w:rsidTr="00B94D91">
        <w:trPr>
          <w:trHeight w:val="421"/>
        </w:trPr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E31A160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08DEE2" w14:textId="77777777" w:rsidR="00B94D91" w:rsidRPr="00BA44B0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가상계좌(무통장입금)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5B3315" w14:textId="77777777" w:rsidR="00B94D91" w:rsidRDefault="00B94D91" w:rsidP="00B94D91">
            <w:pPr>
              <w:pStyle w:val="aff9"/>
              <w:spacing w:line="280" w:lineRule="exact"/>
              <w:ind w:firstLineChars="100" w:firstLine="160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일정산(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D+4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 정산)</w:t>
            </w:r>
          </w:p>
        </w:tc>
        <w:tc>
          <w:tcPr>
            <w:tcW w:w="42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C38232" w14:textId="77777777" w:rsidR="00B94D91" w:rsidRDefault="00B94D91" w:rsidP="00B94D91">
            <w:pPr>
              <w:pStyle w:val="aff9"/>
              <w:spacing w:line="280" w:lineRule="exact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마감일 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:</w:t>
            </w:r>
            <w:proofErr w:type="gramEnd"/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승인당일</w:t>
            </w:r>
          </w:p>
        </w:tc>
      </w:tr>
    </w:tbl>
    <w:p w14:paraId="1231F18B" w14:textId="77777777" w:rsidR="00B94D91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210C09A9" w14:textId="77777777" w:rsidR="00B94D91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65DB59A8" w14:textId="77777777" w:rsidR="00B94D91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2B0B63E4" w14:textId="77777777" w:rsidR="00B94D91" w:rsidRPr="00F57F6C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>5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입금계좌 및 세금계산서 수신정보</w:t>
      </w:r>
    </w:p>
    <w:tbl>
      <w:tblPr>
        <w:tblW w:w="10634" w:type="dxa"/>
        <w:tblInd w:w="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2977"/>
        <w:gridCol w:w="1985"/>
        <w:gridCol w:w="3402"/>
      </w:tblGrid>
      <w:tr w:rsidR="00B94D91" w:rsidRPr="008419A4" w14:paraId="61A7D472" w14:textId="77777777" w:rsidTr="00B94D91">
        <w:trPr>
          <w:trHeight w:val="369"/>
        </w:trPr>
        <w:tc>
          <w:tcPr>
            <w:tcW w:w="2270" w:type="dxa"/>
            <w:shd w:val="clear" w:color="auto" w:fill="E5DFEC"/>
            <w:vAlign w:val="center"/>
          </w:tcPr>
          <w:p w14:paraId="6F03DDD8" w14:textId="77777777" w:rsidR="00B94D91" w:rsidRPr="008419A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419A4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은행명</w:t>
            </w:r>
          </w:p>
        </w:tc>
        <w:tc>
          <w:tcPr>
            <w:tcW w:w="2977" w:type="dxa"/>
            <w:vAlign w:val="center"/>
          </w:tcPr>
          <w:p w14:paraId="02629445" w14:textId="5BBA4217" w:rsidR="00B94D91" w:rsidRPr="0062525B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1ADEC4A7" w14:textId="77777777" w:rsidR="00B94D91" w:rsidRPr="008419A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419A4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계좌번호</w:t>
            </w:r>
          </w:p>
        </w:tc>
        <w:tc>
          <w:tcPr>
            <w:tcW w:w="3402" w:type="dxa"/>
            <w:vAlign w:val="center"/>
          </w:tcPr>
          <w:p w14:paraId="6F2B0D3D" w14:textId="20DE023C" w:rsidR="00B94D91" w:rsidRPr="008419A4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B94D91" w:rsidRPr="008419A4" w14:paraId="538DEA04" w14:textId="77777777" w:rsidTr="00B94D91">
        <w:trPr>
          <w:trHeight w:val="369"/>
        </w:trPr>
        <w:tc>
          <w:tcPr>
            <w:tcW w:w="2270" w:type="dxa"/>
            <w:shd w:val="clear" w:color="auto" w:fill="E5DFEC"/>
            <w:vAlign w:val="center"/>
          </w:tcPr>
          <w:p w14:paraId="7E8DF9D8" w14:textId="77777777" w:rsidR="00B94D91" w:rsidRPr="008419A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419A4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예금주</w:t>
            </w:r>
          </w:p>
        </w:tc>
        <w:tc>
          <w:tcPr>
            <w:tcW w:w="2977" w:type="dxa"/>
            <w:vAlign w:val="center"/>
          </w:tcPr>
          <w:p w14:paraId="27B6CAE8" w14:textId="138643A6" w:rsidR="00B94D91" w:rsidRPr="008419A4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2A92EE70" w14:textId="77777777" w:rsidR="00B94D91" w:rsidRPr="008419A4" w:rsidRDefault="00B94D91" w:rsidP="00B94D91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계산서 수신 e-mail</w:t>
            </w:r>
          </w:p>
        </w:tc>
        <w:tc>
          <w:tcPr>
            <w:tcW w:w="3402" w:type="dxa"/>
            <w:vAlign w:val="center"/>
          </w:tcPr>
          <w:p w14:paraId="61D21574" w14:textId="000883DA" w:rsidR="00B94D91" w:rsidRPr="008419A4" w:rsidRDefault="00B94D91" w:rsidP="00B94D91">
            <w:pPr>
              <w:pStyle w:val="aff9"/>
              <w:spacing w:line="280" w:lineRule="exac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EF07B6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</w:tbl>
    <w:p w14:paraId="0657845B" w14:textId="77777777" w:rsidR="00B94D91" w:rsidRPr="00F57F6C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F57F6C">
        <w:rPr>
          <w:rFonts w:ascii="맑은 고딕" w:eastAsia="맑은 고딕" w:hAnsi="맑은 고딕" w:cs="돋움" w:hint="eastAsia"/>
          <w:sz w:val="14"/>
          <w:szCs w:val="14"/>
        </w:rPr>
        <w:t>귀사의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매출대금을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지급할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때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상기의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계좌를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이용하여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지급합니다.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정보를 정확히 입력하시기 바랍니다.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잘못된 기재로 인해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발생하는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모든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사고에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대해서는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귀사에게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귀책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됨을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알려드립니다.</w:t>
      </w:r>
    </w:p>
    <w:p w14:paraId="667D55EC" w14:textId="77777777" w:rsidR="00B94D91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/>
          <w:sz w:val="16"/>
          <w:szCs w:val="16"/>
        </w:rPr>
      </w:pPr>
    </w:p>
    <w:p w14:paraId="715627C8" w14:textId="77777777" w:rsidR="00B94D91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/>
          <w:sz w:val="16"/>
          <w:szCs w:val="16"/>
        </w:rPr>
      </w:pPr>
    </w:p>
    <w:p w14:paraId="114116D3" w14:textId="77777777" w:rsidR="00B94D91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/>
          <w:sz w:val="16"/>
          <w:szCs w:val="16"/>
        </w:rPr>
      </w:pPr>
    </w:p>
    <w:p w14:paraId="0915572D" w14:textId="77777777" w:rsidR="00B94D91" w:rsidRPr="00F57F6C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>6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부가서비스(현금영수증, 입금알림서비스) 신청</w:t>
      </w:r>
    </w:p>
    <w:tbl>
      <w:tblPr>
        <w:tblW w:w="10660" w:type="dxa"/>
        <w:tblInd w:w="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3714"/>
      </w:tblGrid>
      <w:tr w:rsidR="00B94D91" w:rsidRPr="000E5B71" w14:paraId="59E9F0D6" w14:textId="77777777" w:rsidTr="00B94D91">
        <w:trPr>
          <w:trHeight w:val="340"/>
        </w:trPr>
        <w:tc>
          <w:tcPr>
            <w:tcW w:w="2268" w:type="dxa"/>
            <w:shd w:val="clear" w:color="auto" w:fill="E5DFEC"/>
            <w:vAlign w:val="center"/>
          </w:tcPr>
          <w:p w14:paraId="12BE0782" w14:textId="77777777" w:rsidR="00B94D91" w:rsidRPr="000E5B71" w:rsidRDefault="00B94D91" w:rsidP="00B94D91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0E5B7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현금영수증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2B582" w14:textId="77777777" w:rsidR="00B94D91" w:rsidRPr="000E5B71" w:rsidRDefault="00B94D91" w:rsidP="00B94D91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0E5B71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현금영수증 신청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776A074D" w14:textId="77777777" w:rsidR="00B94D91" w:rsidRPr="000E5B71" w:rsidRDefault="00B94D91" w:rsidP="00B94D91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0E5B7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현금영수증 자진발급 신청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9A71553" w14:textId="77777777" w:rsidR="00B94D91" w:rsidRPr="000E5B71" w:rsidRDefault="00B94D91" w:rsidP="00B94D91">
            <w:pPr>
              <w:pStyle w:val="aff9"/>
              <w:spacing w:line="240" w:lineRule="exact"/>
              <w:ind w:firstLineChars="100" w:firstLine="16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0E5B71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Y  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0E5B71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N</w:t>
            </w:r>
          </w:p>
        </w:tc>
      </w:tr>
      <w:tr w:rsidR="00B94D91" w:rsidRPr="000E5B71" w14:paraId="0433F70C" w14:textId="77777777" w:rsidTr="00B94D91">
        <w:trPr>
          <w:trHeight w:val="454"/>
        </w:trPr>
        <w:tc>
          <w:tcPr>
            <w:tcW w:w="2268" w:type="dxa"/>
            <w:shd w:val="clear" w:color="auto" w:fill="E5DFEC"/>
            <w:vAlign w:val="center"/>
          </w:tcPr>
          <w:p w14:paraId="7EC919DB" w14:textId="77777777" w:rsidR="00B94D91" w:rsidRDefault="00B94D91" w:rsidP="00B94D91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0E5B7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정산대금 입금 알림서비스</w:t>
            </w:r>
          </w:p>
          <w:p w14:paraId="03F1D7C7" w14:textId="77777777" w:rsidR="00B94D91" w:rsidRPr="000E5B71" w:rsidRDefault="00B94D91" w:rsidP="00B94D91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F56B8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별도 부가서비스 비용 발생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EFB273" w14:textId="77777777" w:rsidR="00B94D91" w:rsidRPr="000E5B71" w:rsidRDefault="00B94D91" w:rsidP="00B94D91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0E5B71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알림서비스 신청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599DD8B7" w14:textId="77777777" w:rsidR="00B94D91" w:rsidRPr="003E76FE" w:rsidRDefault="00B94D91" w:rsidP="00B94D91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3E76F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알림서비스 수신자(정산담당)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78FD6E6" w14:textId="77777777" w:rsidR="00B94D91" w:rsidRPr="000E5B71" w:rsidRDefault="00B94D91" w:rsidP="00B94D91">
            <w:pPr>
              <w:pStyle w:val="aff9"/>
              <w:spacing w:line="240" w:lineRule="exact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E5B7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이름 :</w:t>
            </w:r>
            <w:proofErr w:type="gramEnd"/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 xml:space="preserve"> 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>
              <w:rPr>
                <w:rFonts w:ascii="맑은 고딕" w:eastAsia="맑은 고딕" w:hAnsi="맑은 고딕" w:cs="Arial"/>
                <w:sz w:val="16"/>
                <w:szCs w:val="14"/>
              </w:rPr>
              <w:t xml:space="preserve"> </w:t>
            </w:r>
            <w:r w:rsidRPr="000E5B7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휴대폰번호 : 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</w:tbl>
    <w:p w14:paraId="58993165" w14:textId="77777777" w:rsidR="00B94D91" w:rsidRDefault="00B94D91" w:rsidP="00B94D91">
      <w:pPr>
        <w:pStyle w:val="aff9"/>
        <w:spacing w:line="220" w:lineRule="exact"/>
        <w:ind w:right="-410"/>
        <w:jc w:val="both"/>
        <w:rPr>
          <w:rFonts w:ascii="맑은 고딕" w:eastAsia="맑은 고딕" w:hAnsi="맑은 고딕" w:cs="돋움"/>
          <w:bCs/>
          <w:color w:val="auto"/>
          <w:sz w:val="14"/>
          <w:szCs w:val="14"/>
          <w:u w:val="single"/>
        </w:rPr>
      </w:pPr>
      <w:r w:rsidRPr="00F57F6C">
        <w:rPr>
          <w:rFonts w:ascii="맑은 고딕" w:eastAsia="맑은 고딕" w:hAnsi="맑은 고딕" w:cs="돋움" w:hint="eastAsia"/>
          <w:bCs/>
          <w:color w:val="auto"/>
          <w:sz w:val="14"/>
          <w:szCs w:val="14"/>
          <w:u w:val="single"/>
        </w:rPr>
        <w:t>※</w:t>
      </w:r>
      <w:r w:rsidRPr="00F57F6C">
        <w:rPr>
          <w:rFonts w:ascii="맑은 고딕" w:eastAsia="맑은 고딕" w:hAnsi="맑은 고딕" w:cs="돋움"/>
          <w:bCs/>
          <w:color w:val="auto"/>
          <w:sz w:val="14"/>
          <w:szCs w:val="14"/>
          <w:u w:val="single"/>
        </w:rPr>
        <w:t xml:space="preserve"> </w:t>
      </w:r>
      <w:proofErr w:type="gramStart"/>
      <w:r w:rsidRPr="00F57F6C">
        <w:rPr>
          <w:rFonts w:ascii="맑은 고딕" w:eastAsia="맑은 고딕" w:hAnsi="맑은 고딕" w:cs="돋움" w:hint="eastAsia"/>
          <w:bCs/>
          <w:color w:val="auto"/>
          <w:sz w:val="14"/>
          <w:szCs w:val="14"/>
          <w:u w:val="single"/>
        </w:rPr>
        <w:t>입금알림서비스 :</w:t>
      </w:r>
      <w:proofErr w:type="gramEnd"/>
      <w:r w:rsidRPr="00F57F6C">
        <w:rPr>
          <w:rFonts w:ascii="맑은 고딕" w:eastAsia="맑은 고딕" w:hAnsi="맑은 고딕" w:cs="돋움" w:hint="eastAsia"/>
          <w:bCs/>
          <w:color w:val="auto"/>
          <w:sz w:val="14"/>
          <w:szCs w:val="14"/>
          <w:u w:val="single"/>
        </w:rPr>
        <w:t xml:space="preserve"> 정산담당자 휴대폰번호로 발송됩니다.</w:t>
      </w:r>
    </w:p>
    <w:p w14:paraId="0808C5B6" w14:textId="77777777" w:rsidR="00B94D91" w:rsidRPr="00D62096" w:rsidRDefault="00B94D91" w:rsidP="00B94D91">
      <w:pPr>
        <w:pStyle w:val="aff9"/>
        <w:spacing w:line="220" w:lineRule="exact"/>
        <w:ind w:right="-410"/>
        <w:jc w:val="both"/>
        <w:rPr>
          <w:rFonts w:ascii="맑은 고딕" w:eastAsia="맑은 고딕" w:hAnsi="맑은 고딕" w:cs="돋움"/>
          <w:bCs/>
          <w:color w:val="auto"/>
          <w:sz w:val="14"/>
          <w:szCs w:val="14"/>
          <w:u w:val="single"/>
        </w:rPr>
      </w:pPr>
    </w:p>
    <w:p w14:paraId="53959EAC" w14:textId="77777777" w:rsidR="00B94D91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/>
          <w:b/>
          <w:bCs/>
          <w:sz w:val="18"/>
          <w:szCs w:val="18"/>
        </w:rPr>
      </w:pPr>
    </w:p>
    <w:p w14:paraId="2DF5183C" w14:textId="77777777" w:rsidR="00B94D91" w:rsidRPr="00227BCC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  <w:r>
        <w:rPr>
          <w:rFonts w:ascii="맑은 고딕" w:eastAsia="맑은 고딕" w:hAnsi="맑은 고딕"/>
          <w:b/>
          <w:bCs/>
          <w:sz w:val="18"/>
          <w:szCs w:val="18"/>
        </w:rPr>
        <w:t>7</w:t>
      </w:r>
      <w:r w:rsidRPr="004E5637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bCs/>
          <w:sz w:val="18"/>
          <w:szCs w:val="18"/>
        </w:rPr>
        <w:t>모빌리언스</w:t>
      </w:r>
      <w:r w:rsidRPr="00227BCC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안심 서비스 적용 안내</w:t>
      </w:r>
    </w:p>
    <w:tbl>
      <w:tblPr>
        <w:tblW w:w="4536" w:type="pct"/>
        <w:tblInd w:w="28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FFFFFF" w:fill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3"/>
      </w:tblGrid>
      <w:tr w:rsidR="00B94D91" w:rsidRPr="004E5637" w14:paraId="50BA3A7C" w14:textId="77777777" w:rsidTr="00B94D91">
        <w:trPr>
          <w:trHeight w:val="702"/>
        </w:trPr>
        <w:tc>
          <w:tcPr>
            <w:tcW w:w="5000" w:type="pct"/>
            <w:shd w:val="clear" w:color="FFFFFF" w:fill="auto"/>
            <w:vAlign w:val="center"/>
          </w:tcPr>
          <w:p w14:paraId="2EAF70EB" w14:textId="77777777" w:rsidR="00B94D91" w:rsidRPr="00B66C59" w:rsidRDefault="00B94D91" w:rsidP="00B94D91">
            <w:pPr>
              <w:pStyle w:val="aff9"/>
              <w:spacing w:line="240" w:lineRule="auto"/>
              <w:ind w:leftChars="100" w:left="200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 w:rsidRPr="00B66C59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KG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모빌리언스</w:t>
            </w:r>
            <w:r w:rsidRPr="00B66C59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안심서비스란 고객이 쇼핑 시 발생하는 쇼핑몰(가맹점)과의 분쟁을 대행 해결해 주는 서비스입니다.</w:t>
            </w:r>
          </w:p>
          <w:p w14:paraId="1B8BA6EA" w14:textId="77777777" w:rsidR="00B94D91" w:rsidRPr="00B66C59" w:rsidRDefault="00B94D91" w:rsidP="00B94D91">
            <w:pPr>
              <w:pStyle w:val="aff9"/>
              <w:spacing w:line="240" w:lineRule="auto"/>
              <w:ind w:leftChars="100" w:left="200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 w:rsidRPr="00B66C59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구매시 안전한 거래를 위한 보호장치이며 가맹점의 신규 고객 유치 상승 및 매출 상승을 기대할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</w:t>
            </w:r>
            <w:r w:rsidRPr="00B66C59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수 있습니다.</w:t>
            </w:r>
          </w:p>
          <w:p w14:paraId="578F13AE" w14:textId="77777777" w:rsidR="00B94D91" w:rsidRPr="00B66C59" w:rsidRDefault="00B94D91" w:rsidP="00B94D91">
            <w:pPr>
              <w:pStyle w:val="aff9"/>
              <w:spacing w:line="240" w:lineRule="auto"/>
              <w:ind w:leftChars="100" w:left="200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 w:rsidRPr="00B66C59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(결제시 소비자의 동의를 받고 진행되며 KG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모빌리언스가</w:t>
            </w:r>
            <w:r w:rsidRPr="00B66C59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소비자에게 제공하는 서비스입니다. 따라서 가맹점에서는 별도의 작업은 없습니다.)</w:t>
            </w:r>
          </w:p>
          <w:p w14:paraId="26F2EEA7" w14:textId="77777777" w:rsidR="00B94D91" w:rsidRPr="004E5637" w:rsidRDefault="00B94D91" w:rsidP="00B94D91">
            <w:pPr>
              <w:pStyle w:val="aff9"/>
              <w:spacing w:line="240" w:lineRule="auto"/>
              <w:ind w:firstLineChars="100" w:firstLine="140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B66C59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KG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모빌리언스</w:t>
            </w:r>
            <w:r w:rsidRPr="00B66C59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서비스 신청시 자동으로 적용되오니 원치 않으실 경우 당사 고객센터로 문의하시기 바랍니다.</w:t>
            </w:r>
          </w:p>
        </w:tc>
      </w:tr>
    </w:tbl>
    <w:p w14:paraId="13627B45" w14:textId="77777777" w:rsidR="00B94D91" w:rsidRPr="001320DA" w:rsidRDefault="00B94D91" w:rsidP="00B94D91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441FBFD6" w14:textId="77777777" w:rsidR="00B94D91" w:rsidRDefault="00B94D91" w:rsidP="00B94D91">
      <w:pPr>
        <w:pStyle w:val="aff9"/>
        <w:spacing w:line="240" w:lineRule="atLeast"/>
        <w:jc w:val="both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>8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r w:rsidRPr="00227BCC">
        <w:rPr>
          <w:rFonts w:ascii="맑은 고딕" w:eastAsia="맑은 고딕" w:hAnsi="맑은 고딕" w:cs="돋움" w:hint="eastAsia"/>
          <w:b/>
          <w:bCs/>
          <w:sz w:val="18"/>
          <w:szCs w:val="18"/>
        </w:rPr>
        <w:t>특별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227BCC">
        <w:rPr>
          <w:rFonts w:ascii="맑은 고딕" w:eastAsia="맑은 고딕" w:hAnsi="맑은 고딕" w:cs="돋움" w:hint="eastAsia"/>
          <w:b/>
          <w:bCs/>
          <w:sz w:val="18"/>
          <w:szCs w:val="18"/>
        </w:rPr>
        <w:t xml:space="preserve">적용사항 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>(</w:t>
      </w: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>모빌리언스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227BCC">
        <w:rPr>
          <w:rFonts w:ascii="맑은 고딕" w:eastAsia="맑은 고딕" w:hAnsi="맑은 고딕" w:cs="돋움" w:hint="eastAsia"/>
          <w:b/>
          <w:bCs/>
          <w:sz w:val="18"/>
          <w:szCs w:val="18"/>
        </w:rPr>
        <w:t>기재사항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227BCC">
        <w:rPr>
          <w:rFonts w:ascii="맑은 고딕" w:eastAsia="맑은 고딕" w:hAnsi="맑은 고딕" w:cs="돋움" w:hint="eastAsia"/>
          <w:b/>
          <w:bCs/>
          <w:sz w:val="18"/>
          <w:szCs w:val="18"/>
        </w:rPr>
        <w:t>란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>)</w:t>
      </w:r>
      <w:r w:rsidRPr="001A455A">
        <w:rPr>
          <w:rFonts w:ascii="맑은 고딕" w:eastAsia="맑은 고딕" w:hAnsi="맑은 고딕"/>
          <w:bCs/>
          <w:sz w:val="18"/>
          <w:szCs w:val="18"/>
        </w:rPr>
        <w:t xml:space="preserve"> </w:t>
      </w:r>
    </w:p>
    <w:p w14:paraId="110F504F" w14:textId="77777777" w:rsidR="00B94D91" w:rsidRPr="00171CA0" w:rsidRDefault="00B94D91" w:rsidP="00B94D91">
      <w:pPr>
        <w:pStyle w:val="aff9"/>
        <w:spacing w:line="240" w:lineRule="atLeast"/>
        <w:jc w:val="both"/>
        <w:rPr>
          <w:rFonts w:ascii="맑은 고딕" w:eastAsia="맑은 고딕" w:hAnsi="맑은 고딕" w:cs="Arial"/>
          <w:sz w:val="16"/>
          <w:szCs w:val="14"/>
        </w:rPr>
      </w:pPr>
      <w:r>
        <w:rPr>
          <w:rFonts w:ascii="맑은 고딕" w:eastAsia="맑은 고딕" w:hAnsi="맑은 고딕"/>
          <w:bCs/>
          <w:sz w:val="18"/>
          <w:szCs w:val="18"/>
        </w:rPr>
        <w:t xml:space="preserve">   </w:t>
      </w:r>
      <w:r w:rsidRPr="00906AF5">
        <w:rPr>
          <w:rFonts w:ascii="맑은 고딕" w:eastAsia="맑은 고딕" w:hAnsi="맑은 고딕"/>
          <w:bCs/>
        </w:rPr>
        <w:object w:dxaOrig="225" w:dyaOrig="225" w14:anchorId="1B448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1.75pt;height:89.2pt" o:ole="">
            <v:imagedata r:id="rId18" o:title=""/>
          </v:shape>
          <w:control r:id="rId19" w:name="TextBox1" w:shapeid="_x0000_i1027"/>
        </w:object>
      </w:r>
    </w:p>
    <w:p w14:paraId="138898D4" w14:textId="77777777" w:rsidR="00B94D91" w:rsidRDefault="00B94D91" w:rsidP="00B94D91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</w:p>
    <w:p w14:paraId="7A5BC458" w14:textId="77777777" w:rsidR="00B94D91" w:rsidRDefault="00B94D91" w:rsidP="00B94D91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  <w:r w:rsidRPr="00171CA0">
        <w:rPr>
          <w:rFonts w:ascii="맑은 고딕" w:eastAsia="맑은 고딕" w:hAnsi="맑은 고딕" w:cs="Arial"/>
          <w:sz w:val="16"/>
          <w:szCs w:val="14"/>
        </w:rPr>
        <w:t>20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년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월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2D88612D" w14:textId="77777777" w:rsidR="00B94D91" w:rsidRDefault="00B94D91" w:rsidP="00B94D91">
      <w:pPr>
        <w:pStyle w:val="aff9"/>
        <w:spacing w:line="240" w:lineRule="atLeast"/>
        <w:jc w:val="both"/>
      </w:pPr>
    </w:p>
    <w:p w14:paraId="6404C2E7" w14:textId="77777777" w:rsidR="00B94D91" w:rsidRPr="00EC3616" w:rsidRDefault="00B94D91" w:rsidP="00B94D91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5151" w:type="dxa"/>
        <w:tblInd w:w="562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167"/>
      </w:tblGrid>
      <w:tr w:rsidR="00B94D91" w:rsidRPr="00A74292" w14:paraId="62A67410" w14:textId="77777777" w:rsidTr="00B94D91">
        <w:trPr>
          <w:trHeight w:val="342"/>
        </w:trPr>
        <w:tc>
          <w:tcPr>
            <w:tcW w:w="1984" w:type="dxa"/>
            <w:vAlign w:val="center"/>
          </w:tcPr>
          <w:p w14:paraId="25B603AB" w14:textId="77777777" w:rsidR="00B94D91" w:rsidRPr="00A74292" w:rsidRDefault="00B94D91" w:rsidP="00B94D91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bookmarkStart w:id="32" w:name="_Hlk520303513"/>
            <w:proofErr w:type="gramStart"/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167" w:type="dxa"/>
            <w:vAlign w:val="center"/>
          </w:tcPr>
          <w:p w14:paraId="52B7723D" w14:textId="77777777" w:rsidR="00B94D91" w:rsidRPr="00A74292" w:rsidRDefault="00B94D91" w:rsidP="00B94D91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</w:p>
        </w:tc>
      </w:tr>
      <w:tr w:rsidR="00B94D91" w:rsidRPr="00A74292" w14:paraId="0FABB440" w14:textId="77777777" w:rsidTr="00B94D91">
        <w:trPr>
          <w:trHeight w:val="316"/>
        </w:trPr>
        <w:tc>
          <w:tcPr>
            <w:tcW w:w="1984" w:type="dxa"/>
            <w:vAlign w:val="center"/>
          </w:tcPr>
          <w:p w14:paraId="26BF64DA" w14:textId="77777777" w:rsidR="00B94D91" w:rsidRPr="00A74292" w:rsidRDefault="00B94D91" w:rsidP="00B94D91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167" w:type="dxa"/>
            <w:vAlign w:val="center"/>
          </w:tcPr>
          <w:p w14:paraId="178CCD46" w14:textId="77777777" w:rsidR="00B94D91" w:rsidRPr="00A74292" w:rsidRDefault="00B94D91" w:rsidP="00B94D91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</w:p>
        </w:tc>
      </w:tr>
      <w:tr w:rsidR="00B94D91" w:rsidRPr="00A74292" w14:paraId="1E1A50F2" w14:textId="77777777" w:rsidTr="00B94D91">
        <w:trPr>
          <w:trHeight w:val="316"/>
        </w:trPr>
        <w:tc>
          <w:tcPr>
            <w:tcW w:w="5151" w:type="dxa"/>
            <w:gridSpan w:val="2"/>
            <w:vAlign w:val="center"/>
          </w:tcPr>
          <w:p w14:paraId="492EA91B" w14:textId="77777777" w:rsidR="00B94D91" w:rsidRPr="004E4996" w:rsidRDefault="00B94D91" w:rsidP="00B94D91">
            <w:pPr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B57F3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※ 개인사업자</w:t>
            </w:r>
            <w:proofErr w:type="gramStart"/>
            <w:r w:rsidRPr="00BB57F3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:대표자</w:t>
            </w:r>
            <w:proofErr w:type="gramEnd"/>
            <w:r w:rsidRPr="00BB57F3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 xml:space="preserve"> 인감/법인사업자:법인 인감날인 필수</w:t>
            </w:r>
          </w:p>
        </w:tc>
      </w:tr>
      <w:bookmarkEnd w:id="32"/>
    </w:tbl>
    <w:p w14:paraId="72A0091C" w14:textId="77777777" w:rsidR="00B94D91" w:rsidRPr="00C2382A" w:rsidRDefault="00B94D91" w:rsidP="00B94D91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bookmarkEnd w:id="24"/>
    <w:bookmarkEnd w:id="25"/>
    <w:p w14:paraId="5ADEB1F3" w14:textId="77777777" w:rsidR="00B94D91" w:rsidRDefault="00B94D91" w:rsidP="00B94D91">
      <w:pPr>
        <w:wordWrap/>
        <w:spacing w:line="240" w:lineRule="atLeast"/>
        <w:rPr>
          <w:rFonts w:ascii="맑은 고딕" w:eastAsia="맑은 고딕" w:hAnsi="맑은 고딕" w:cs="돋움"/>
          <w:sz w:val="14"/>
          <w:szCs w:val="14"/>
        </w:rPr>
        <w:sectPr w:rsidR="00B94D91" w:rsidSect="00B94D91">
          <w:pgSz w:w="11906" w:h="16838"/>
          <w:pgMar w:top="567" w:right="567" w:bottom="567" w:left="567" w:header="482" w:footer="0" w:gutter="0"/>
          <w:pgBorders w:offsetFrom="page">
            <w:top w:val="single" w:sz="4" w:space="24" w:color="7F7F7F"/>
            <w:left w:val="single" w:sz="4" w:space="24" w:color="7F7F7F"/>
            <w:bottom w:val="single" w:sz="4" w:space="24" w:color="7F7F7F"/>
            <w:right w:val="single" w:sz="4" w:space="24" w:color="7F7F7F"/>
          </w:pgBorders>
          <w:cols w:space="425"/>
          <w:docGrid w:linePitch="360"/>
        </w:sectPr>
      </w:pPr>
    </w:p>
    <w:p w14:paraId="6BF16EED" w14:textId="77777777" w:rsidR="00B94D91" w:rsidRDefault="00B94D91" w:rsidP="00F013F3">
      <w:pPr>
        <w:sectPr w:rsidR="00B94D91" w:rsidSect="00D329E1">
          <w:headerReference w:type="default" r:id="rId20"/>
          <w:footerReference w:type="default" r:id="rId21"/>
          <w:type w:val="continuous"/>
          <w:pgSz w:w="11906" w:h="16838"/>
          <w:pgMar w:top="567" w:right="567" w:bottom="567" w:left="567" w:header="482" w:footer="29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49AB4C83" w14:textId="263C2657" w:rsidR="000D5E77" w:rsidRPr="000D5E77" w:rsidRDefault="000D5E77" w:rsidP="000D5E77">
      <w:pPr>
        <w:rPr>
          <w:rFonts w:ascii="맑은 고딕" w:eastAsia="맑은 고딕" w:hAnsi="맑은 고딕"/>
          <w:sz w:val="22"/>
          <w:szCs w:val="22"/>
        </w:rPr>
      </w:pPr>
    </w:p>
    <w:p w14:paraId="4972A39F" w14:textId="77777777" w:rsidR="004332FD" w:rsidRDefault="004332FD" w:rsidP="004332FD">
      <w:pPr>
        <w:wordWrap/>
        <w:spacing w:line="240" w:lineRule="atLeast"/>
        <w:rPr>
          <w:rFonts w:ascii="맑은 고딕" w:eastAsia="맑은 고딕" w:hAnsi="맑은 고딕"/>
          <w:b/>
          <w:bCs/>
          <w:noProof/>
          <w:sz w:val="16"/>
          <w:szCs w:val="14"/>
        </w:rPr>
      </w:pPr>
      <w:r>
        <w:rPr>
          <w:rFonts w:ascii="맑은 고딕" w:eastAsia="맑은 고딕" w:hAnsi="맑은 고딕"/>
          <w:bCs/>
          <w:sz w:val="16"/>
          <w:szCs w:val="14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33" w:name="Text224"/>
      <w:r>
        <w:rPr>
          <w:rFonts w:ascii="맑은 고딕" w:eastAsia="맑은 고딕" w:hAnsi="맑은 고딕"/>
          <w:bCs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/>
          <w:bCs/>
          <w:sz w:val="16"/>
          <w:szCs w:val="14"/>
        </w:rPr>
      </w:r>
      <w:r>
        <w:rPr>
          <w:rFonts w:ascii="맑은 고딕" w:eastAsia="맑은 고딕" w:hAnsi="맑은 고딕"/>
          <w:bCs/>
          <w:sz w:val="16"/>
          <w:szCs w:val="14"/>
        </w:rPr>
        <w:fldChar w:fldCharType="separate"/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sz w:val="16"/>
          <w:szCs w:val="14"/>
        </w:rPr>
        <w:fldChar w:fldCharType="end"/>
      </w:r>
      <w:bookmarkEnd w:id="33"/>
      <w:r>
        <w:rPr>
          <w:rFonts w:ascii="맑은 고딕" w:eastAsia="맑은 고딕" w:hAnsi="맑은 고딕"/>
          <w:bCs/>
          <w:sz w:val="16"/>
          <w:szCs w:val="14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34" w:name="Text225"/>
      <w:r>
        <w:rPr>
          <w:rFonts w:ascii="맑은 고딕" w:eastAsia="맑은 고딕" w:hAnsi="맑은 고딕"/>
          <w:bCs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/>
          <w:bCs/>
          <w:sz w:val="16"/>
          <w:szCs w:val="14"/>
        </w:rPr>
      </w:r>
      <w:r>
        <w:rPr>
          <w:rFonts w:ascii="맑은 고딕" w:eastAsia="맑은 고딕" w:hAnsi="맑은 고딕"/>
          <w:bCs/>
          <w:sz w:val="16"/>
          <w:szCs w:val="14"/>
        </w:rPr>
        <w:fldChar w:fldCharType="separate"/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sz w:val="16"/>
          <w:szCs w:val="14"/>
        </w:rPr>
        <w:fldChar w:fldCharType="end"/>
      </w:r>
      <w:bookmarkEnd w:id="34"/>
      <w:r>
        <w:rPr>
          <w:rFonts w:ascii="맑은 고딕" w:eastAsia="맑은 고딕" w:hAnsi="맑은 고딕"/>
          <w:bCs/>
          <w:sz w:val="16"/>
          <w:szCs w:val="14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35" w:name="Text226"/>
      <w:r>
        <w:rPr>
          <w:rFonts w:ascii="맑은 고딕" w:eastAsia="맑은 고딕" w:hAnsi="맑은 고딕"/>
          <w:bCs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/>
          <w:bCs/>
          <w:sz w:val="16"/>
          <w:szCs w:val="14"/>
        </w:rPr>
      </w:r>
      <w:r>
        <w:rPr>
          <w:rFonts w:ascii="맑은 고딕" w:eastAsia="맑은 고딕" w:hAnsi="맑은 고딕"/>
          <w:bCs/>
          <w:sz w:val="16"/>
          <w:szCs w:val="14"/>
        </w:rPr>
        <w:fldChar w:fldCharType="separate"/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sz w:val="16"/>
          <w:szCs w:val="14"/>
        </w:rPr>
        <w:fldChar w:fldCharType="end"/>
      </w:r>
      <w:bookmarkEnd w:id="35"/>
      <w:r>
        <w:rPr>
          <w:rFonts w:ascii="맑은 고딕" w:eastAsia="맑은 고딕" w:hAnsi="맑은 고딕" w:hint="eastAsia"/>
          <w:b/>
          <w:bCs/>
          <w:sz w:val="16"/>
          <w:szCs w:val="14"/>
        </w:rPr>
        <w:t>(</w:t>
      </w:r>
      <w:proofErr w:type="gramStart"/>
      <w:r>
        <w:rPr>
          <w:rFonts w:ascii="맑은 고딕" w:eastAsia="맑은 고딕" w:hAnsi="맑은 고딕" w:hint="eastAsia"/>
          <w:b/>
          <w:bCs/>
          <w:sz w:val="16"/>
          <w:szCs w:val="14"/>
        </w:rPr>
        <w:t>이하 ”</w:t>
      </w:r>
      <w:proofErr w:type="gramEnd"/>
      <w:r>
        <w:rPr>
          <w:rFonts w:ascii="맑은 고딕" w:eastAsia="맑은 고딕" w:hAnsi="맑은 고딕" w:hint="eastAsia"/>
          <w:b/>
          <w:bCs/>
          <w:sz w:val="16"/>
          <w:szCs w:val="14"/>
        </w:rPr>
        <w:t>고객사”라 함)와 주식회사 케이지모빌리언스(이하 ”회사”라 함)은 “고객사”와 “회사”의 전자결제서비스를 이용하는 것과 관련하여 다음과 같이 약정한다.</w:t>
      </w:r>
    </w:p>
    <w:p w14:paraId="4DFBEE31" w14:textId="77777777" w:rsidR="004332FD" w:rsidRPr="004225A9" w:rsidRDefault="004332FD" w:rsidP="004332FD">
      <w:pPr>
        <w:wordWrap/>
        <w:spacing w:line="240" w:lineRule="atLeast"/>
        <w:rPr>
          <w:rFonts w:ascii="맑은 고딕" w:eastAsia="맑은 고딕" w:hAnsi="맑은 고딕"/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EBEA45" wp14:editId="3D875885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2B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gRUgIAAKwEAAAOAAAAZHJzL2Uyb0RvYy54bWysVFFv2jAQfp+0/2D5nYZQoDRqqKoE9tKt&#10;SO1+gGs7xJrjs2xDQNP++84OoLZ7mabxYM723Xffnb/L3f2h02QvnVdgSppfjSmRhoNQZlvS7y/r&#10;0YISH5gRTIORJT1KT++Xnz/d9baQE2hBC+kIghhf9LakbQi2yDLPW9kxfwVWGrxswHUs4NZtM+FY&#10;j+idzibj8TzrwQnrgEvv8bQeLuky4TeN5OGpabwMRJcUuYW0urS+xjVb3rFi65htFT/RYP/AomPK&#10;YNILVM0CIzun/oDqFHfgoQlXHLoMmkZxmWrAavLxh2qeW2ZlqgWb4+2lTf7/wfJv+40jSpR0MqPE&#10;sA7f6GEXIKUm17E/vfUFulVm42KF/GCe7SPwH54YqFpmtjI5vxwtxuYxInsXEjfeYpbX/isI9GGI&#10;n5p1aFwXIbEN5JDe5Hh5E3kIhOPhfHE9u7lBbvx8l7HiHGidD18kdCQaJfXBMbVtQwXG4MuDy1Ma&#10;tn/0IdJixTkgZjWwVlonAWhD+pLezmIPOEMZOiNSqAetRHSLAf7oK+3InqGWUIIC+hdkSYlmPuAF&#10;Uk+/FKh3HRY7+M7i8aA0PEY9fjhGXgN0ovguZeRbM98OEehVQxiQHOyMSORbycTqZAem9GAjqDaR&#10;NVLE8k/WoMmft+Pb1WK1mI6mk/lqNB3X9ehhXU1H83V+M6uv66qq81+xjnxatEoIaWIPzvORT/9O&#10;f6dJHZR9mZBL27P36Kl4JHv+T6STkqJ4Bhm+gjhu3FlhOBLJ+TS+cebe7tF++5FZ/gYAAP//AwBQ&#10;SwMEFAAGAAgAAAAhABg9K9HbAAAABwEAAA8AAABkcnMvZG93bnJldi54bWxMj81uwjAQhO+VeAdr&#10;K/WCwCFq+UnjoBap16oEHsDESxIRr0PskPTtu6iH9jgzq5lv0+1oG3HDzteOFCzmEQikwpmaSgXH&#10;w8dsDcIHTUY3jlDBN3rYZpOHVCfGDbTHWx5KwSXkE62gCqFNpPRFhVb7uWuRODu7zurAsiul6fTA&#10;5baRcRQtpdU18UKlW9xVWFzy3ir4uuyv78P1c7rahF0pD8/Tc973Sj09jm+vIAKO4e8Y7viMDhkz&#10;nVxPxotGAT8S2I1jEPc0Wi1fQJx+HZml8j9/9gMAAP//AwBQSwECLQAUAAYACAAAACEAtoM4kv4A&#10;AADhAQAAEwAAAAAAAAAAAAAAAAAAAAAAW0NvbnRlbnRfVHlwZXNdLnhtbFBLAQItABQABgAIAAAA&#10;IQA4/SH/1gAAAJQBAAALAAAAAAAAAAAAAAAAAC8BAABfcmVscy8ucmVsc1BLAQItABQABgAIAAAA&#10;IQD+fpgRUgIAAKwEAAAOAAAAAAAAAAAAAAAAAC4CAABkcnMvZTJvRG9jLnhtbFBLAQItABQABgAI&#10;AAAAIQAYPSvR2wAAAAcBAAAPAAAAAAAAAAAAAAAAAKwEAABkcnMvZG93bnJldi54bWxQSwUGAAAA&#10;AAQABADzAAAAtAUAAAAA&#10;" strokecolor="#7f7f7f">
                <v:stroke dashstyle="1 1" endcap="round"/>
              </v:shape>
            </w:pict>
          </mc:Fallback>
        </mc:AlternateContent>
      </w:r>
    </w:p>
    <w:p w14:paraId="54EDA910" w14:textId="77777777" w:rsidR="004332FD" w:rsidRDefault="004332FD" w:rsidP="004332FD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bookmarkStart w:id="36" w:name="_Hlk26781985"/>
      <w:r>
        <w:rPr>
          <w:rFonts w:ascii="맑은 고딕" w:eastAsia="맑은 고딕" w:hAnsi="맑은 고딕" w:hint="eastAsia"/>
          <w:b/>
          <w:color w:val="0D0D0D"/>
          <w:sz w:val="16"/>
          <w:szCs w:val="16"/>
        </w:rPr>
        <w:t>제 1 조 (목 적)</w:t>
      </w:r>
    </w:p>
    <w:p w14:paraId="3C7BADCB" w14:textId="77777777" w:rsidR="004332FD" w:rsidRPr="002F5E30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본 특약은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'전자상거래 등에서의 소비자보호에 관한 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법률'(2021.12.30) 및 '시행령'(2021.3.2)에 따라 온라인전자상거래 시 공신력 있는 제3자(에스크로사업자-“회사”)가 소비자의 결제대금을 예치하고 있다가 상품배송이 완료된 후 그 대금을 통신판매업자(“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”)에게 지급하도록 해 거래상의 안전을 담보하는 제도를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이용하는 것과 관련하여 필요한 사항을 정하는데 그 목적이 있다.</w:t>
      </w:r>
    </w:p>
    <w:p w14:paraId="6FC71C8F" w14:textId="77777777" w:rsidR="004332FD" w:rsidRPr="001F53F4" w:rsidRDefault="004332FD" w:rsidP="004332FD">
      <w:pPr>
        <w:pStyle w:val="aff9"/>
        <w:spacing w:line="300" w:lineRule="exact"/>
        <w:rPr>
          <w:rFonts w:ascii="맑은 고딕" w:eastAsia="맑은 고딕" w:hAnsi="맑은 고딕"/>
          <w:b/>
          <w:color w:val="0D0D0D"/>
          <w:sz w:val="16"/>
          <w:szCs w:val="16"/>
        </w:rPr>
      </w:pPr>
      <w:r w:rsidRPr="001F53F4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 w:rsidRPr="001F53F4">
        <w:rPr>
          <w:rFonts w:ascii="맑은 고딕" w:eastAsia="맑은 고딕" w:hAnsi="맑은 고딕"/>
          <w:b/>
          <w:color w:val="0D0D0D"/>
          <w:sz w:val="16"/>
          <w:szCs w:val="16"/>
        </w:rPr>
        <w:t xml:space="preserve">2 </w:t>
      </w:r>
      <w:r w:rsidRPr="001F53F4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조 </w:t>
      </w:r>
      <w:r w:rsidRPr="001F53F4">
        <w:rPr>
          <w:rFonts w:ascii="맑은 고딕" w:eastAsia="맑은 고딕" w:hAnsi="맑은 고딕"/>
          <w:b/>
          <w:color w:val="0D0D0D"/>
          <w:sz w:val="16"/>
          <w:szCs w:val="16"/>
        </w:rPr>
        <w:t>(</w:t>
      </w:r>
      <w:r w:rsidRPr="001F53F4">
        <w:rPr>
          <w:rFonts w:ascii="맑은 고딕" w:eastAsia="맑은 고딕" w:hAnsi="맑은 고딕" w:hint="eastAsia"/>
          <w:b/>
          <w:color w:val="0D0D0D"/>
          <w:sz w:val="16"/>
          <w:szCs w:val="16"/>
        </w:rPr>
        <w:t>에스크로서비스 용어)</w:t>
      </w:r>
    </w:p>
    <w:p w14:paraId="449F95A8" w14:textId="77777777" w:rsidR="004332FD" w:rsidRPr="00C66913" w:rsidRDefault="004332FD" w:rsidP="004332FD">
      <w:pPr>
        <w:pStyle w:val="aff9"/>
        <w:spacing w:line="300" w:lineRule="exact"/>
        <w:ind w:left="140" w:hangingChars="100" w:hanging="140"/>
        <w:rPr>
          <w:rFonts w:ascii="맑은 고딕" w:eastAsia="맑은 고딕" w:hAnsi="맑은 고딕"/>
          <w:color w:val="auto"/>
          <w:sz w:val="14"/>
          <w:szCs w:val="14"/>
        </w:rPr>
      </w:pPr>
      <w:r w:rsidRPr="00C66913">
        <w:rPr>
          <w:rFonts w:ascii="맑은 고딕" w:eastAsia="맑은 고딕" w:hAnsi="맑은 고딕" w:hint="eastAsia"/>
          <w:color w:val="auto"/>
          <w:sz w:val="14"/>
          <w:szCs w:val="14"/>
        </w:rPr>
        <w:t xml:space="preserve">① </w:t>
      </w:r>
      <w:proofErr w:type="gramStart"/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배송개시일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:</w:t>
      </w:r>
      <w:proofErr w:type="gramEnd"/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가 고객의 거래에 대한 배송정보를 기입하는 일자로 배송정보라 함은 구매 고객의 성명, 배송지 주소, 연락처, 이메일, 배송업체명, 배송장번호 등을 기입한 일자로 한다.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</w:p>
    <w:p w14:paraId="393D23AD" w14:textId="77777777" w:rsidR="004332FD" w:rsidRPr="00C66913" w:rsidRDefault="004332FD" w:rsidP="004332FD">
      <w:pPr>
        <w:pStyle w:val="aff9"/>
        <w:adjustRightInd/>
        <w:spacing w:line="300" w:lineRule="exact"/>
        <w:mirrorIndents/>
        <w:rPr>
          <w:rFonts w:ascii="맑은 고딕" w:eastAsia="맑은 고딕" w:hAnsi="맑은 고딕" w:cs="돋움"/>
          <w:color w:val="auto"/>
          <w:sz w:val="14"/>
          <w:szCs w:val="14"/>
        </w:rPr>
      </w:pP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② </w:t>
      </w:r>
      <w:proofErr w:type="gramStart"/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구매결정 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>:</w:t>
      </w:r>
      <w:proofErr w:type="gramEnd"/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를 통해 고객이 거래한 물품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이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 배송이 되어 구매여부를 결정한다.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</w:p>
    <w:p w14:paraId="798E6EEC" w14:textId="77777777" w:rsidR="004332FD" w:rsidRPr="00C66913" w:rsidRDefault="004332FD" w:rsidP="004332FD">
      <w:pPr>
        <w:pStyle w:val="aff9"/>
        <w:adjustRightInd/>
        <w:spacing w:line="300" w:lineRule="exact"/>
        <w:mirrorIndents/>
        <w:rPr>
          <w:rFonts w:ascii="맑은 고딕" w:eastAsia="맑은 고딕" w:hAnsi="맑은 고딕" w:cs="돋움"/>
          <w:color w:val="auto"/>
          <w:sz w:val="14"/>
          <w:szCs w:val="14"/>
        </w:rPr>
      </w:pP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③ </w:t>
      </w:r>
      <w:proofErr w:type="gramStart"/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자동구매확정일자 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>:</w:t>
      </w:r>
      <w:proofErr w:type="gramEnd"/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가 배송정보를 등록한 배송개시일을 기준으로 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>5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일 이후 자동구매확정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일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로 정한다.</w:t>
      </w:r>
    </w:p>
    <w:p w14:paraId="68425416" w14:textId="77777777" w:rsidR="004332FD" w:rsidRPr="00C66913" w:rsidRDefault="004332FD" w:rsidP="004332FD">
      <w:pPr>
        <w:pStyle w:val="aff9"/>
        <w:adjustRightInd/>
        <w:spacing w:line="300" w:lineRule="exact"/>
        <w:mirrorIndents/>
        <w:rPr>
          <w:rFonts w:ascii="맑은 고딕" w:eastAsia="맑은 고딕" w:hAnsi="맑은 고딕" w:cs="돋움"/>
          <w:color w:val="auto"/>
          <w:sz w:val="14"/>
          <w:szCs w:val="14"/>
        </w:rPr>
      </w:pP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④ 원 </w:t>
      </w:r>
      <w:proofErr w:type="gramStart"/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거래일 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>:</w:t>
      </w:r>
      <w:proofErr w:type="gramEnd"/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의 상품을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 고객이 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구매한 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거래 일자를 말한다.</w:t>
      </w:r>
    </w:p>
    <w:p w14:paraId="53A0AFAD" w14:textId="77777777" w:rsidR="004332FD" w:rsidRPr="00C66913" w:rsidRDefault="004332FD" w:rsidP="004332FD">
      <w:pPr>
        <w:pStyle w:val="aff9"/>
        <w:adjustRightInd/>
        <w:spacing w:line="300" w:lineRule="exact"/>
        <w:mirrorIndents/>
        <w:rPr>
          <w:rFonts w:ascii="맑은 고딕" w:eastAsia="맑은 고딕" w:hAnsi="맑은 고딕" w:cs="돋움"/>
          <w:color w:val="auto"/>
          <w:sz w:val="14"/>
          <w:szCs w:val="14"/>
        </w:rPr>
      </w:pP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⑤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proofErr w:type="gramStart"/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정산주기 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>:</w:t>
      </w:r>
      <w:proofErr w:type="gramEnd"/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회사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와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가 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전자결제서비스 계약서에서 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지정한 결제수단별로 지급되는 정산주기를 말한다.</w:t>
      </w:r>
    </w:p>
    <w:p w14:paraId="568057F6" w14:textId="77777777" w:rsidR="004332FD" w:rsidRPr="00C66913" w:rsidRDefault="004332FD" w:rsidP="004332FD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auto"/>
          <w:sz w:val="16"/>
          <w:szCs w:val="16"/>
        </w:rPr>
      </w:pPr>
      <w:r w:rsidRPr="00C66913">
        <w:rPr>
          <w:rFonts w:ascii="맑은 고딕" w:eastAsia="맑은 고딕" w:hAnsi="맑은 고딕" w:hint="eastAsia"/>
          <w:b/>
          <w:color w:val="auto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auto"/>
          <w:sz w:val="16"/>
          <w:szCs w:val="16"/>
        </w:rPr>
        <w:t>3</w:t>
      </w:r>
      <w:r w:rsidRPr="00C66913">
        <w:rPr>
          <w:rFonts w:ascii="맑은 고딕" w:eastAsia="맑은 고딕" w:hAnsi="맑은 고딕" w:hint="eastAsia"/>
          <w:b/>
          <w:color w:val="auto"/>
          <w:sz w:val="16"/>
          <w:szCs w:val="16"/>
        </w:rPr>
        <w:t xml:space="preserve"> 조 (에스크로서비스 대상거래)</w:t>
      </w:r>
    </w:p>
    <w:p w14:paraId="14BB6996" w14:textId="77777777" w:rsidR="004332FD" w:rsidRPr="002F5E30" w:rsidRDefault="004332FD" w:rsidP="004332FD">
      <w:pPr>
        <w:pStyle w:val="aff9"/>
        <w:spacing w:line="300" w:lineRule="exact"/>
        <w:jc w:val="both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본 부속 특약서의 적용 대상 조건은 실물이 배송되는 서비스에 한하며, 배송되지 않는 컨텐츠 등의 무형의 서비스에는 적용 제외한다.</w:t>
      </w:r>
    </w:p>
    <w:p w14:paraId="74CE6493" w14:textId="77777777" w:rsidR="004332FD" w:rsidRPr="00720D5E" w:rsidRDefault="004332FD" w:rsidP="004332FD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0D0D0D"/>
          <w:sz w:val="16"/>
          <w:szCs w:val="16"/>
        </w:rPr>
        <w:t>4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조 (에스크로서비스 거래에 대한 “</w:t>
      </w:r>
      <w:r>
        <w:rPr>
          <w:rFonts w:ascii="맑은 고딕" w:eastAsia="맑은 고딕" w:hAnsi="맑은 고딕" w:hint="eastAsia"/>
          <w:b/>
          <w:color w:val="0D0D0D"/>
          <w:sz w:val="16"/>
          <w:szCs w:val="16"/>
        </w:rPr>
        <w:t>고객사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>”의 의무)</w:t>
      </w:r>
    </w:p>
    <w:p w14:paraId="2CF54760" w14:textId="77777777" w:rsidR="004332FD" w:rsidRPr="00720D5E" w:rsidRDefault="004332FD" w:rsidP="004332FD">
      <w:pPr>
        <w:pStyle w:val="aff9"/>
        <w:spacing w:line="300" w:lineRule="exact"/>
        <w:ind w:left="280" w:hangingChars="200" w:hanging="280"/>
        <w:jc w:val="both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1)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”는 에스크로서비스 대상 거래에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대한 배송정보를 입력하여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“회사”에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배송개시일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을 즉시 제공하여야 하며, 배송정보 미제공에 따른 불이익은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”가 책임진다.</w:t>
      </w:r>
    </w:p>
    <w:p w14:paraId="58BFFDF9" w14:textId="77777777" w:rsidR="004332FD" w:rsidRPr="00720D5E" w:rsidRDefault="004332FD" w:rsidP="004332FD">
      <w:pPr>
        <w:pStyle w:val="aff9"/>
        <w:spacing w:line="300" w:lineRule="exact"/>
        <w:ind w:left="140" w:hangingChars="100" w:hanging="140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2)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”가 “회사”에 제공한 배송정보 중 이메일은 실질적인 대금지급에 대하여 확인되는 기초 자료로서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”의 쇼핑몰에서 거래한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에게 정확한 이메일 정보를 제공 받도록 노력한다.</w:t>
      </w:r>
    </w:p>
    <w:p w14:paraId="587F19F7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b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3)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의 배송업체는 운송장번호(배송현황에 대한 조회가능)를 제공하는 업체만 가능토록 진행한다. 이에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”는 </w:t>
      </w:r>
      <w:r w:rsidRPr="00720D5E">
        <w:rPr>
          <w:rFonts w:ascii="맑은 고딕" w:eastAsia="맑은 고딕" w:hAnsi="맑은 고딕" w:hint="eastAsia"/>
          <w:b/>
          <w:color w:val="0D0D0D"/>
          <w:sz w:val="14"/>
          <w:szCs w:val="14"/>
        </w:rPr>
        <w:t xml:space="preserve">퀵서비스 등 배송추적이 불가능한 </w:t>
      </w:r>
    </w:p>
    <w:p w14:paraId="1F13F0C6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/>
          <w:b/>
          <w:color w:val="0D0D0D"/>
          <w:sz w:val="14"/>
          <w:szCs w:val="14"/>
        </w:rPr>
        <w:t xml:space="preserve">   </w:t>
      </w:r>
      <w:r w:rsidRPr="00720D5E">
        <w:rPr>
          <w:rFonts w:ascii="맑은 고딕" w:eastAsia="맑은 고딕" w:hAnsi="맑은 고딕" w:hint="eastAsia"/>
          <w:b/>
          <w:color w:val="0D0D0D"/>
          <w:sz w:val="14"/>
          <w:szCs w:val="14"/>
        </w:rPr>
        <w:t>배송업체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를 통하여 배송 후 배송정보를 “회사”에 제공 시 추후 발생되는 문제에 대해서는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”가 모든 책임을 진다.</w:t>
      </w:r>
    </w:p>
    <w:p w14:paraId="5B089FD0" w14:textId="77777777" w:rsidR="004332FD" w:rsidRPr="00720D5E" w:rsidRDefault="004332FD" w:rsidP="004332FD">
      <w:pPr>
        <w:pStyle w:val="aff9"/>
        <w:spacing w:line="300" w:lineRule="exact"/>
        <w:ind w:left="140" w:hangingChars="100" w:hanging="140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4) “회사”는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”가 제공한 에스크로서비스 거래 건에 대한 배송정보를 신뢰하되, 이에 대한 부정확한 정보에 대하여 검색 및 정보의 사실성에 대한 책임은 모두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”가 지도록 한다.</w:t>
      </w:r>
    </w:p>
    <w:p w14:paraId="74E7DE21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5)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”의 쇼핑몰에서 구매하는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중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 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대상 거래 건에 대해서는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에 대한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의 약관동의를 받도록 한다. </w:t>
      </w:r>
    </w:p>
    <w:p w14:paraId="7E418395" w14:textId="77777777" w:rsidR="004332FD" w:rsidRPr="002F5E30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/>
          <w:color w:val="0D0D0D"/>
          <w:sz w:val="14"/>
          <w:szCs w:val="14"/>
        </w:rPr>
        <w:t xml:space="preserve">  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(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구매결정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확인메일을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이 “회사”에 통보하는 시스템 - 약관의 일부 내용)</w:t>
      </w:r>
    </w:p>
    <w:p w14:paraId="3261E50A" w14:textId="77777777" w:rsidR="004332FD" w:rsidRPr="00720D5E" w:rsidRDefault="004332FD" w:rsidP="004332FD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0D0D0D"/>
          <w:sz w:val="16"/>
          <w:szCs w:val="16"/>
        </w:rPr>
        <w:t>5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조 (</w:t>
      </w:r>
      <w:r>
        <w:rPr>
          <w:rFonts w:ascii="맑은 고딕" w:eastAsia="맑은 고딕" w:hAnsi="맑은 고딕" w:hint="eastAsia"/>
          <w:b/>
          <w:color w:val="0D0D0D"/>
          <w:sz w:val="16"/>
          <w:szCs w:val="16"/>
        </w:rPr>
        <w:t>에스크로서비스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거래에 대한 “회사”의 의무)</w:t>
      </w:r>
    </w:p>
    <w:p w14:paraId="709C787D" w14:textId="77777777" w:rsidR="004332FD" w:rsidRPr="00720D5E" w:rsidRDefault="004332FD" w:rsidP="004332FD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1) “회사”는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거래에 대하여 배송정보 수집부터 대금지불까지 원활한 서비스가 이루어 지도록 노력한다.</w:t>
      </w:r>
    </w:p>
    <w:p w14:paraId="3DC734AB" w14:textId="77777777" w:rsidR="004332FD" w:rsidRPr="002F5E30" w:rsidRDefault="004332FD" w:rsidP="004332FD">
      <w:pPr>
        <w:pStyle w:val="aff9"/>
        <w:spacing w:line="300" w:lineRule="exact"/>
        <w:jc w:val="both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2) “회사”는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거래 건 중 정상적인 절차로 확인된 매출 대금에 대해서는 정산주기에 맞추어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”에게 지급한다.</w:t>
      </w:r>
    </w:p>
    <w:p w14:paraId="1E3C5545" w14:textId="77777777" w:rsidR="004332FD" w:rsidRPr="00720D5E" w:rsidRDefault="004332FD" w:rsidP="004332FD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bookmarkStart w:id="37" w:name="_Hlk518899022"/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0D0D0D"/>
          <w:sz w:val="16"/>
          <w:szCs w:val="16"/>
        </w:rPr>
        <w:t>6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조 (</w:t>
      </w:r>
      <w:r>
        <w:rPr>
          <w:rFonts w:ascii="맑은 고딕" w:eastAsia="맑은 고딕" w:hAnsi="맑은 고딕" w:hint="eastAsia"/>
          <w:b/>
          <w:color w:val="0D0D0D"/>
          <w:sz w:val="16"/>
          <w:szCs w:val="16"/>
        </w:rPr>
        <w:t>에스크로서비스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거래 Flow)</w:t>
      </w:r>
    </w:p>
    <w:p w14:paraId="0BA0070B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1) 서비스 Flow는 아래와 같이 진행된다.</w:t>
      </w:r>
    </w:p>
    <w:p w14:paraId="153AF5B5" w14:textId="77777777" w:rsidR="004332FD" w:rsidRPr="00720D5E" w:rsidRDefault="004332FD" w:rsidP="004332FD">
      <w:pPr>
        <w:pStyle w:val="aff9"/>
        <w:spacing w:line="300" w:lineRule="exact"/>
        <w:ind w:firstLineChars="100" w:firstLine="140"/>
        <w:rPr>
          <w:rFonts w:ascii="맑은 고딕" w:eastAsia="맑은 고딕" w:hAnsi="맑은 고딕" w:cs="돋움"/>
          <w:color w:val="0D0D0D"/>
          <w:sz w:val="14"/>
          <w:szCs w:val="14"/>
        </w:rPr>
      </w:pP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① “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”는 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이 주문한 물품을 배송한 당일(배송개시일) 에스크로사업자인 “회사”에 배송정보를 전송한다.</w:t>
      </w:r>
    </w:p>
    <w:p w14:paraId="11F0E9E3" w14:textId="77777777" w:rsidR="004332FD" w:rsidRPr="00720D5E" w:rsidRDefault="004332FD" w:rsidP="004332FD">
      <w:pPr>
        <w:pStyle w:val="aff9"/>
        <w:spacing w:line="300" w:lineRule="exact"/>
        <w:ind w:firstLineChars="100" w:firstLine="140"/>
        <w:rPr>
          <w:rFonts w:ascii="맑은 고딕" w:eastAsia="맑은 고딕" w:hAnsi="맑은 고딕" w:cs="돋움"/>
          <w:color w:val="0D0D0D"/>
          <w:sz w:val="14"/>
          <w:szCs w:val="14"/>
        </w:rPr>
      </w:pP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② “회사”는 “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”에게서 제공 받은 배송정보를 기준으로 하여 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에게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구매결정 요청 메일을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 발송한다.</w:t>
      </w:r>
    </w:p>
    <w:p w14:paraId="624967BA" w14:textId="77777777" w:rsidR="004332FD" w:rsidRPr="00720D5E" w:rsidRDefault="004332FD" w:rsidP="004332FD">
      <w:pPr>
        <w:pStyle w:val="aff9"/>
        <w:spacing w:line="300" w:lineRule="exact"/>
        <w:ind w:firstLineChars="100" w:firstLine="140"/>
        <w:rPr>
          <w:rFonts w:ascii="맑은 고딕" w:eastAsia="맑은 고딕" w:hAnsi="맑은 고딕" w:cs="돋움"/>
          <w:color w:val="0D0D0D"/>
          <w:sz w:val="14"/>
          <w:szCs w:val="14"/>
        </w:rPr>
      </w:pP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③ 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은 주문한 물품을 수령한 후,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구매확인을 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한다.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(단, 물품의 하자나 기타 사유로 반품 요청 시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구매거절를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 할 수 있다.)</w:t>
      </w:r>
    </w:p>
    <w:p w14:paraId="351D489A" w14:textId="77777777" w:rsidR="004332FD" w:rsidRDefault="004332FD" w:rsidP="004332FD">
      <w:pPr>
        <w:pStyle w:val="aff9"/>
        <w:spacing w:line="300" w:lineRule="exact"/>
        <w:ind w:firstLineChars="100" w:firstLine="140"/>
        <w:rPr>
          <w:rFonts w:ascii="맑은 고딕" w:eastAsia="맑은 고딕" w:hAnsi="맑은 고딕" w:cs="돋움"/>
          <w:color w:val="0D0D0D"/>
          <w:sz w:val="14"/>
          <w:szCs w:val="14"/>
        </w:rPr>
      </w:pP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④ “회사”는 고객의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구매확인을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 확인한 후,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”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에게 정산주기에 맞추어 대금을 지급한다.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(제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7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조의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 거래에 대한 정산 조항을 기초로 지급한다.)</w:t>
      </w:r>
    </w:p>
    <w:p w14:paraId="3F77035A" w14:textId="77777777" w:rsidR="004332FD" w:rsidRPr="00720D5E" w:rsidRDefault="004332FD" w:rsidP="004332FD">
      <w:pPr>
        <w:pStyle w:val="aff9"/>
        <w:adjustRightInd/>
        <w:spacing w:line="300" w:lineRule="exact"/>
        <w:ind w:firstLineChars="100" w:firstLine="140"/>
        <w:mirrorIndents/>
        <w:rPr>
          <w:rFonts w:ascii="맑은 고딕" w:eastAsia="맑은 고딕" w:hAnsi="맑은 고딕" w:cs="돋움"/>
          <w:color w:val="0D0D0D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⑤ 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회사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는 대금을 지급 완료 시,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고객에게 에스크로 지급완료 안내 메일을 발송한다.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 xml:space="preserve"> (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고객의 자동구매확정일자 이후 자동으로 에스크로 완료된 거래에 대해서도 대금 지급 완료 시 메일을 발송한다.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)</w:t>
      </w:r>
    </w:p>
    <w:bookmarkEnd w:id="37"/>
    <w:p w14:paraId="53C87181" w14:textId="77777777" w:rsidR="004332FD" w:rsidRPr="00720D5E" w:rsidRDefault="004332FD" w:rsidP="004332FD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0D0D0D"/>
          <w:sz w:val="16"/>
          <w:szCs w:val="16"/>
        </w:rPr>
        <w:t>7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조 (</w:t>
      </w:r>
      <w:r>
        <w:rPr>
          <w:rFonts w:ascii="맑은 고딕" w:eastAsia="맑은 고딕" w:hAnsi="맑은 고딕" w:hint="eastAsia"/>
          <w:b/>
          <w:color w:val="0D0D0D"/>
          <w:sz w:val="16"/>
          <w:szCs w:val="16"/>
        </w:rPr>
        <w:t>에스크로서비스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거래에 대한 정산)</w:t>
      </w:r>
    </w:p>
    <w:p w14:paraId="4BB74B96" w14:textId="77777777" w:rsidR="004332FD" w:rsidRPr="00BC0B29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1) 모든 에스크로 거래건의 경우 배송개시일(배송장 번호등록)이 등록되어야 정산대상이 되며, 배송개시일이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정산 기준일이 된다.</w:t>
      </w:r>
    </w:p>
    <w:p w14:paraId="51DB9EA5" w14:textId="77777777" w:rsidR="004332FD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>2) “회사”는 “고객사”에게 제</w:t>
      </w:r>
      <w:r>
        <w:rPr>
          <w:rFonts w:ascii="맑은 고딕" w:eastAsia="맑은 고딕" w:hAnsi="맑은 고딕"/>
          <w:color w:val="0D0D0D"/>
          <w:sz w:val="14"/>
          <w:szCs w:val="14"/>
        </w:rPr>
        <w:t>6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조의 에스크로서비스 거래 Flow에 의거하여 다음과 같이 대금을 지급한다.</w:t>
      </w:r>
    </w:p>
    <w:p w14:paraId="71620205" w14:textId="77777777" w:rsidR="004332FD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가. 계좌이체, 가상계좌(무통장) 정산</w:t>
      </w:r>
    </w:p>
    <w:p w14:paraId="57F4711A" w14:textId="77777777" w:rsidR="004332FD" w:rsidRDefault="004332FD" w:rsidP="004332FD">
      <w:pPr>
        <w:pStyle w:val="aff9"/>
        <w:spacing w:line="300" w:lineRule="exact"/>
        <w:ind w:left="560" w:hangingChars="400" w:hanging="56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①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자동구매확정일자 내 고객이 구매결정을 할 경우, 고객이 구매결정을 접수하는 일자 기준으로 “회사”는 “고객사”에 정산주기에 맞춰 대금을 지급한다.</w:t>
      </w:r>
    </w:p>
    <w:p w14:paraId="57A3D2E0" w14:textId="77777777" w:rsidR="004332FD" w:rsidRDefault="004332FD" w:rsidP="004332FD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②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배송개시일 기준으로 구매결정 기간이 지나 자동구매확정일이 되면 “회사”는 “고객사”에 아래와 같이 정산한다.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(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정산일이 법정공휴일인 경우 다음날 지급한다.</w:t>
      </w:r>
      <w:r>
        <w:rPr>
          <w:rFonts w:ascii="맑은 고딕" w:eastAsia="맑은 고딕" w:hAnsi="맑은 고딕"/>
          <w:color w:val="0D0D0D"/>
          <w:sz w:val="14"/>
          <w:szCs w:val="14"/>
        </w:rPr>
        <w:t>)</w:t>
      </w:r>
    </w:p>
    <w:p w14:paraId="42DDD2D0" w14:textId="77777777" w:rsidR="004332FD" w:rsidRPr="00744BA3" w:rsidRDefault="004332FD" w:rsidP="004332FD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/>
          <w:color w:val="0D0D0D"/>
          <w:sz w:val="14"/>
          <w:szCs w:val="14"/>
        </w:rPr>
        <w:t xml:space="preserve">    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②-1</w:t>
      </w:r>
      <w:r>
        <w:rPr>
          <w:rFonts w:ascii="맑은 고딕" w:eastAsia="맑은 고딕" w:hAnsi="맑은 고딕"/>
          <w:color w:val="0D0D0D"/>
          <w:sz w:val="14"/>
          <w:szCs w:val="14"/>
        </w:rPr>
        <w:t>)</w:t>
      </w:r>
      <w:r w:rsidRPr="00744BA3"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원 거래일 기준으로 계산된 정산주기의 정산일이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자동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구매확정일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보다 이후이면 해당 정산주기로 정산된다.</w:t>
      </w:r>
    </w:p>
    <w:p w14:paraId="52ED3D91" w14:textId="77777777" w:rsidR="004332FD" w:rsidRPr="00744BA3" w:rsidRDefault="004332FD" w:rsidP="004332FD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/>
          <w:color w:val="0D0D0D"/>
          <w:sz w:val="14"/>
          <w:szCs w:val="14"/>
        </w:rPr>
        <w:t xml:space="preserve">    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②-2</w:t>
      </w:r>
      <w:r>
        <w:rPr>
          <w:rFonts w:ascii="맑은 고딕" w:eastAsia="맑은 고딕" w:hAnsi="맑은 고딕"/>
          <w:color w:val="0D0D0D"/>
          <w:sz w:val="14"/>
          <w:szCs w:val="14"/>
        </w:rPr>
        <w:t>)</w:t>
      </w:r>
      <w:r w:rsidRPr="00744BA3"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원 거래일 기준으로 계산된 정산주기의 정산일이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자동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구매확정일 보다 이전이면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자동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구매확정일의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2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일 이후에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대금을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지급한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다.</w:t>
      </w:r>
    </w:p>
    <w:p w14:paraId="725FD2DE" w14:textId="77777777" w:rsidR="004332FD" w:rsidRPr="00333C2E" w:rsidRDefault="004332FD" w:rsidP="004332FD">
      <w:pPr>
        <w:pStyle w:val="aff9"/>
        <w:spacing w:line="300" w:lineRule="exact"/>
        <w:ind w:left="560" w:hangingChars="400" w:hanging="56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③  </w:t>
      </w:r>
      <w:r w:rsidRPr="00013F91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“고객사”가 배송개시일(배송정보)을 자동구매확정일자 이후에 등록 할 경우에도 마찬가지로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②</w:t>
      </w:r>
      <w:r w:rsidRPr="00013F91">
        <w:rPr>
          <w:rFonts w:ascii="맑은 고딕" w:eastAsia="맑은 고딕" w:hAnsi="맑은 고딕" w:cs="돋움" w:hint="eastAsia"/>
          <w:color w:val="0D0D0D"/>
          <w:sz w:val="14"/>
          <w:szCs w:val="14"/>
        </w:rPr>
        <w:t>항과 동일하게 대금을 지급한다.</w:t>
      </w:r>
    </w:p>
    <w:p w14:paraId="61297DC4" w14:textId="77777777" w:rsidR="004332FD" w:rsidRDefault="004332FD" w:rsidP="004332FD">
      <w:pPr>
        <w:pStyle w:val="aff9"/>
        <w:spacing w:line="300" w:lineRule="exact"/>
        <w:rPr>
          <w:rFonts w:ascii="맑은 고딕" w:eastAsia="맑은 고딕" w:hAnsi="맑은 고딕" w:cs="돋움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lastRenderedPageBreak/>
        <w:t xml:space="preserve">   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④ </w:t>
      </w:r>
      <w:r w:rsidRPr="00013F91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단, “고객사”와 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“</w:t>
      </w:r>
      <w:r w:rsidRPr="00013F91">
        <w:rPr>
          <w:rFonts w:ascii="맑은 고딕" w:eastAsia="맑은 고딕" w:hAnsi="맑은 고딕" w:cs="돋움" w:hint="eastAsia"/>
          <w:color w:val="0D0D0D"/>
          <w:sz w:val="14"/>
          <w:szCs w:val="14"/>
        </w:rPr>
        <w:t>회사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”</w:t>
      </w:r>
      <w:r w:rsidRPr="00013F91">
        <w:rPr>
          <w:rFonts w:ascii="맑은 고딕" w:eastAsia="맑은 고딕" w:hAnsi="맑은 고딕" w:cs="돋움" w:hint="eastAsia"/>
          <w:color w:val="0D0D0D"/>
          <w:sz w:val="14"/>
          <w:szCs w:val="14"/>
        </w:rPr>
        <w:t>가 합의한 경우 예외적으로 구매확정일 기준으로만 정산주기를 계산하여 정산일에 맞춰 대금을 지급할 수 있다.</w:t>
      </w:r>
      <w:bookmarkEnd w:id="36"/>
    </w:p>
    <w:p w14:paraId="0FCAB06F" w14:textId="77777777" w:rsidR="004332FD" w:rsidRDefault="004332FD" w:rsidP="004332FD">
      <w:pPr>
        <w:pStyle w:val="aff9"/>
        <w:spacing w:line="300" w:lineRule="exact"/>
        <w:ind w:firstLineChars="100" w:firstLine="14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>나. 신용카드 정산</w:t>
      </w:r>
    </w:p>
    <w:p w14:paraId="6DDF38D6" w14:textId="77777777" w:rsidR="004332FD" w:rsidRDefault="004332FD" w:rsidP="004332FD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① 신용카드 에스크로 거래건은 배송개시일이 신용카드 매입일이 되며, 배송개시일을 기준으로 </w:t>
      </w:r>
      <w:r>
        <w:rPr>
          <w:rFonts w:ascii="맑은 고딕" w:eastAsia="맑은 고딕" w:hAnsi="맑은 고딕"/>
          <w:color w:val="0D0D0D"/>
          <w:sz w:val="14"/>
          <w:szCs w:val="14"/>
        </w:rPr>
        <w:t>5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일 이내 </w:t>
      </w:r>
      <w:r>
        <w:rPr>
          <w:rFonts w:ascii="맑은 고딕" w:eastAsia="맑은 고딕" w:hAnsi="맑은 고딕"/>
          <w:color w:val="0D0D0D"/>
          <w:sz w:val="14"/>
          <w:szCs w:val="14"/>
        </w:rPr>
        <w:t>‘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>
        <w:rPr>
          <w:rFonts w:ascii="맑은 고딕" w:eastAsia="맑은 고딕" w:hAnsi="맑은 고딕"/>
          <w:color w:val="0D0D0D"/>
          <w:sz w:val="14"/>
          <w:szCs w:val="14"/>
        </w:rPr>
        <w:t>’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의 구매확인이 확인이 되었을 경우 매입일을 기준으로 신용카드 정산주기에 따라 정산한다.</w:t>
      </w:r>
    </w:p>
    <w:p w14:paraId="27945185" w14:textId="77777777" w:rsidR="004332FD" w:rsidRDefault="004332FD" w:rsidP="004332FD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② 신용카드 에스크로 거래건은 배송개시일이 신용카드 매입일이 되며, </w:t>
      </w:r>
      <w:r>
        <w:rPr>
          <w:rFonts w:ascii="맑은 고딕" w:eastAsia="맑은 고딕" w:hAnsi="맑은 고딕"/>
          <w:color w:val="0D0D0D"/>
          <w:sz w:val="14"/>
          <w:szCs w:val="14"/>
        </w:rPr>
        <w:t>‘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>
        <w:rPr>
          <w:rFonts w:ascii="맑은 고딕" w:eastAsia="맑은 고딕" w:hAnsi="맑은 고딕"/>
          <w:color w:val="0D0D0D"/>
          <w:sz w:val="14"/>
          <w:szCs w:val="14"/>
        </w:rPr>
        <w:t>’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이 배송개시일 기준으로 </w:t>
      </w:r>
      <w:r>
        <w:rPr>
          <w:rFonts w:ascii="맑은 고딕" w:eastAsia="맑은 고딕" w:hAnsi="맑은 고딕"/>
          <w:color w:val="0D0D0D"/>
          <w:sz w:val="14"/>
          <w:szCs w:val="14"/>
        </w:rPr>
        <w:t>5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일 이내 구매확인을 체크하지 않았을 경우 매입일을 기준으로 신용카드 정산주기에 따라 정산한다. (단, 정산주기에 벗어난 고객 구매확인 체크건은 가까운 정산일에 지급한다.)</w:t>
      </w:r>
    </w:p>
    <w:p w14:paraId="000824D3" w14:textId="77777777" w:rsidR="004332FD" w:rsidRDefault="004332FD" w:rsidP="004332FD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>3) 에스크로 거래의 정산은 전자결제서비스 계약보다 본 특약서를 우선적으로 준한다.</w:t>
      </w:r>
    </w:p>
    <w:p w14:paraId="53796D65" w14:textId="77777777" w:rsidR="004332FD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>4) “회사”가 “고객사”에게 대금을 지급하지 않고 보류하는 경우</w:t>
      </w:r>
    </w:p>
    <w:p w14:paraId="7466A51D" w14:textId="77777777" w:rsidR="004332FD" w:rsidRPr="00720D5E" w:rsidRDefault="004332FD" w:rsidP="004332FD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① 상기 제 </w:t>
      </w:r>
      <w:r>
        <w:rPr>
          <w:rFonts w:ascii="맑은 고딕" w:eastAsia="맑은 고딕" w:hAnsi="맑은 고딕"/>
          <w:color w:val="0D0D0D"/>
          <w:sz w:val="14"/>
          <w:szCs w:val="14"/>
        </w:rPr>
        <w:t>6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조 1)항의 ①호에 의거하여 “고객사”가 “회사”에 배송정보를 제공하였으나, </w:t>
      </w:r>
      <w:r>
        <w:rPr>
          <w:rFonts w:ascii="맑은 고딕" w:eastAsia="맑은 고딕" w:hAnsi="맑은 고딕"/>
          <w:color w:val="0D0D0D"/>
          <w:sz w:val="14"/>
          <w:szCs w:val="14"/>
        </w:rPr>
        <w:t>‘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>
        <w:rPr>
          <w:rFonts w:ascii="맑은 고딕" w:eastAsia="맑은 고딕" w:hAnsi="맑은 고딕"/>
          <w:color w:val="0D0D0D"/>
          <w:sz w:val="14"/>
          <w:szCs w:val="14"/>
        </w:rPr>
        <w:t>’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의 구매거절로 회신이 되었을 경우에 “회사”는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고객사”에게 대금을 지급하지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않고 보류한다. 이 경우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”는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과 협의한 후 아래 두 가지 경우로 회신하여 대금지급 및 환불 받을 수 있다.</w:t>
      </w:r>
    </w:p>
    <w:p w14:paraId="20D946D1" w14:textId="77777777" w:rsidR="004332FD" w:rsidRPr="00720D5E" w:rsidRDefault="004332FD" w:rsidP="004332FD">
      <w:pPr>
        <w:pStyle w:val="aff9"/>
        <w:spacing w:line="300" w:lineRule="exact"/>
        <w:ind w:left="560" w:hangingChars="400" w:hanging="560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①-1)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이 직접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구매확인을 체크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한 경우 “회사”는 이를 확인하고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확인 일을 기준으로 상기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정산기준에 의거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>
        <w:rPr>
          <w:rFonts w:ascii="맑은 고딕" w:eastAsia="맑은 고딕" w:hAnsi="맑은 고딕"/>
          <w:color w:val="0D0D0D"/>
          <w:sz w:val="14"/>
          <w:szCs w:val="14"/>
        </w:rPr>
        <w:t>”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에게 대금을 지급한다.</w:t>
      </w:r>
    </w:p>
    <w:p w14:paraId="4A7E8E60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①-2) 환불처리(만일 물품의 반품으로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에게 대금을 환불을 해야 할 경우)</w:t>
      </w:r>
    </w:p>
    <w:p w14:paraId="7428D988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①-2-1) 계좌이체 당사의 계좌이체 기준에 의거하여 환불 처리된다.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</w:p>
    <w:p w14:paraId="5E2E1C62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  (“회사”는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”의 물품반품 확인이 되는 시점에서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의 환불처리를 진행하도록 하며, 최초 발생한 승인수수료는 환불하지 아니한다.)</w:t>
      </w:r>
    </w:p>
    <w:p w14:paraId="2A03BDAF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①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-2-2)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가상계좌의 경우 환불은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”가 하며, “회사”는 정산주기에 따라 대금을 지급한다. 이때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”는 “회사”에 환불한 내역을 통보하여야 한다. </w:t>
      </w:r>
    </w:p>
    <w:p w14:paraId="6C90B37F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①-2-3) 신용카드의 취소처리 기준에 의거하여 매출취소를 하여야 한다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.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이때,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에게 신용카드 매출취소를 하지 않고 현금으로 환불하여서는 아니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된다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.</w:t>
      </w:r>
    </w:p>
    <w:p w14:paraId="0642EF93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   </w:t>
      </w:r>
      <w:r>
        <w:rPr>
          <w:rFonts w:ascii="맑은 고딕" w:eastAsia="맑은 고딕" w:hAnsi="맑은 고딕"/>
          <w:color w:val="0D0D0D"/>
          <w:sz w:val="14"/>
          <w:szCs w:val="14"/>
        </w:rPr>
        <w:t>(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”와 “회사”의 전자결제서비스 계약서의 신용카드, 계좌이체, 가상계좌 정산 기준에 의거 처리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)</w:t>
      </w:r>
    </w:p>
    <w:p w14:paraId="50ED8530" w14:textId="77777777" w:rsidR="004332FD" w:rsidRPr="00720D5E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5) 사고발생에 대한 처리</w:t>
      </w:r>
    </w:p>
    <w:p w14:paraId="431B5169" w14:textId="77777777" w:rsidR="004332FD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① 처리기준은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”와 “회사”의 전자결제서비스 계약서의 조항을 우선하여 적용/처리한다.</w:t>
      </w:r>
    </w:p>
    <w:p w14:paraId="0A0F1438" w14:textId="77777777" w:rsidR="004332FD" w:rsidRPr="006E03C5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</w:p>
    <w:p w14:paraId="7F877178" w14:textId="77777777" w:rsidR="004332FD" w:rsidRDefault="004332FD" w:rsidP="004332FD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0D0D0D"/>
          <w:sz w:val="16"/>
          <w:szCs w:val="16"/>
        </w:rPr>
        <w:t>8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조 (본 특약서의 효력발생)</w:t>
      </w:r>
    </w:p>
    <w:p w14:paraId="0A191397" w14:textId="77777777" w:rsidR="004332FD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본 특약은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고객사”와 “회사”가 각각 서명, 날인한 날로부터 효력이 발생한다.</w:t>
      </w:r>
    </w:p>
    <w:p w14:paraId="7F11393B" w14:textId="77777777" w:rsidR="004332FD" w:rsidRPr="006E03C5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</w:p>
    <w:p w14:paraId="52CD812C" w14:textId="77777777" w:rsidR="004332FD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본 약정을 증명하기 위하여 “고객사”와 “회사”는 이 특약서 2부를 작성하여 상호 서명날인하고 각 1부씩 보관한다. </w:t>
      </w:r>
    </w:p>
    <w:p w14:paraId="30E14ED3" w14:textId="77777777" w:rsidR="004332FD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2779"/>
        <w:gridCol w:w="6378"/>
      </w:tblGrid>
      <w:tr w:rsidR="004332FD" w:rsidRPr="00F57F6C" w14:paraId="3ADC8DF6" w14:textId="77777777" w:rsidTr="00A779DF">
        <w:trPr>
          <w:trHeight w:val="283"/>
        </w:trPr>
        <w:tc>
          <w:tcPr>
            <w:tcW w:w="746" w:type="pct"/>
            <w:shd w:val="clear" w:color="auto" w:fill="E5DFEC"/>
            <w:vAlign w:val="center"/>
          </w:tcPr>
          <w:p w14:paraId="4E99C653" w14:textId="77777777" w:rsidR="004332FD" w:rsidRPr="00F57F6C" w:rsidRDefault="004332FD" w:rsidP="00A779DF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구</w:t>
            </w:r>
            <w:r w:rsidRPr="00F57F6C">
              <w:rPr>
                <w:rFonts w:ascii="맑은 고딕" w:eastAsia="맑은 고딕" w:hAnsi="맑은 고딕" w:cs="돋움"/>
                <w:b/>
                <w:bCs/>
                <w:sz w:val="14"/>
                <w:szCs w:val="14"/>
              </w:rPr>
              <w:t xml:space="preserve"> </w:t>
            </w: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분</w:t>
            </w:r>
          </w:p>
        </w:tc>
        <w:tc>
          <w:tcPr>
            <w:tcW w:w="1291" w:type="pct"/>
            <w:shd w:val="clear" w:color="auto" w:fill="E5DFEC"/>
            <w:vAlign w:val="center"/>
          </w:tcPr>
          <w:p w14:paraId="7C5A378A" w14:textId="77777777" w:rsidR="004332FD" w:rsidRPr="00F57F6C" w:rsidRDefault="004332FD" w:rsidP="00A779DF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수수료</w:t>
            </w:r>
          </w:p>
        </w:tc>
        <w:tc>
          <w:tcPr>
            <w:tcW w:w="2964" w:type="pct"/>
            <w:shd w:val="clear" w:color="auto" w:fill="E5DFEC"/>
            <w:vAlign w:val="center"/>
          </w:tcPr>
          <w:p w14:paraId="2C119DB9" w14:textId="77777777" w:rsidR="004332FD" w:rsidRPr="00F57F6C" w:rsidRDefault="004332FD" w:rsidP="00A779DF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서비스 이용수단 (계좌이체,</w:t>
            </w:r>
            <w:r w:rsidRPr="00F57F6C">
              <w:rPr>
                <w:rFonts w:ascii="맑은 고딕" w:eastAsia="맑은 고딕" w:hAnsi="맑은 고딕" w:cs="돋움"/>
                <w:b/>
                <w:bCs/>
                <w:sz w:val="14"/>
                <w:szCs w:val="14"/>
              </w:rPr>
              <w:t xml:space="preserve"> </w:t>
            </w: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가상계좌 모두 체크)</w:t>
            </w:r>
          </w:p>
        </w:tc>
      </w:tr>
      <w:tr w:rsidR="004332FD" w:rsidRPr="00F57F6C" w14:paraId="4F4019B4" w14:textId="77777777" w:rsidTr="00A779DF">
        <w:trPr>
          <w:cantSplit/>
          <w:trHeight w:val="739"/>
        </w:trPr>
        <w:tc>
          <w:tcPr>
            <w:tcW w:w="746" w:type="pct"/>
            <w:shd w:val="clear" w:color="auto" w:fill="E5DFEC"/>
            <w:vAlign w:val="center"/>
          </w:tcPr>
          <w:p w14:paraId="3A3EE258" w14:textId="77777777" w:rsidR="004332FD" w:rsidRPr="00F57F6C" w:rsidRDefault="004332FD" w:rsidP="00A779DF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에스크로서비스</w:t>
            </w:r>
          </w:p>
        </w:tc>
        <w:tc>
          <w:tcPr>
            <w:tcW w:w="1291" w:type="pct"/>
            <w:vAlign w:val="center"/>
          </w:tcPr>
          <w:p w14:paraId="197E2ADB" w14:textId="77777777" w:rsidR="004332FD" w:rsidRPr="00F57F6C" w:rsidRDefault="004332FD" w:rsidP="00A779DF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sz w:val="14"/>
                <w:szCs w:val="14"/>
              </w:rPr>
              <w:t>판매대금의</w:t>
            </w:r>
            <w:r w:rsidRPr="00F57F6C">
              <w:rPr>
                <w:rFonts w:ascii="맑은 고딕" w:eastAsia="맑은 고딕" w:hAnsi="맑은 고딕" w:cs="돋움"/>
                <w:sz w:val="14"/>
                <w:szCs w:val="14"/>
              </w:rPr>
              <w:t xml:space="preserve"> </w:t>
            </w:r>
            <w:r w:rsidRPr="00F57F6C">
              <w:rPr>
                <w:rFonts w:ascii="맑은 고딕" w:eastAsia="맑은 고딕" w:hAnsi="맑은 고딕" w:cs="돋움"/>
                <w:sz w:val="14"/>
                <w:szCs w:val="14"/>
                <w:u w:val="single"/>
              </w:rPr>
              <w:t xml:space="preserve">    0    </w:t>
            </w:r>
            <w:r w:rsidRPr="00F57F6C">
              <w:rPr>
                <w:rFonts w:ascii="맑은 고딕" w:eastAsia="맑은 고딕" w:hAnsi="맑은 고딕" w:cs="돋움"/>
                <w:sz w:val="14"/>
                <w:szCs w:val="14"/>
              </w:rPr>
              <w:t>%</w:t>
            </w:r>
          </w:p>
        </w:tc>
        <w:tc>
          <w:tcPr>
            <w:tcW w:w="2964" w:type="pct"/>
            <w:vAlign w:val="center"/>
          </w:tcPr>
          <w:p w14:paraId="183EC1B8" w14:textId="77777777" w:rsidR="004332FD" w:rsidRPr="00F57F6C" w:rsidRDefault="004332FD" w:rsidP="00A779DF">
            <w:pPr>
              <w:jc w:val="center"/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</w:pP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</w:r>
            <w:r w:rsidR="0023054D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end"/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t xml:space="preserve"> </w:t>
            </w:r>
            <w:r w:rsidRPr="00F57F6C"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 xml:space="preserve">계좌이체  </w:t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t xml:space="preserve">           </w:t>
            </w:r>
            <w:r w:rsidRPr="00F57F6C"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 xml:space="preserve">      </w:t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</w:r>
            <w:r w:rsidR="0023054D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end"/>
            </w:r>
            <w:r w:rsidRPr="00F57F6C"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 xml:space="preserve"> 가상계좌(무통장입금)</w:t>
            </w:r>
          </w:p>
          <w:p w14:paraId="3A9A5F20" w14:textId="77777777" w:rsidR="004332FD" w:rsidRPr="00F57F6C" w:rsidRDefault="004332FD" w:rsidP="00A779DF">
            <w:pPr>
              <w:jc w:val="center"/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 xml:space="preserve">(※ 신용카드는 </w:t>
            </w:r>
            <w:r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>에스크로서비스</w:t>
            </w:r>
            <w:r w:rsidRPr="00F57F6C"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 xml:space="preserve"> 의무적용 대상이 아닙니다.</w:t>
            </w:r>
            <w:r w:rsidRPr="00F57F6C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t>)</w:t>
            </w:r>
          </w:p>
        </w:tc>
      </w:tr>
    </w:tbl>
    <w:p w14:paraId="6926E861" w14:textId="77777777" w:rsidR="004332FD" w:rsidRPr="00F57F6C" w:rsidRDefault="004332FD" w:rsidP="004332FD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</w:p>
    <w:tbl>
      <w:tblPr>
        <w:tblW w:w="4911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390"/>
        <w:gridCol w:w="2180"/>
      </w:tblGrid>
      <w:tr w:rsidR="004332FD" w:rsidRPr="00F57F6C" w14:paraId="5AA9529A" w14:textId="77777777" w:rsidTr="00A779DF">
        <w:trPr>
          <w:trHeight w:val="842"/>
        </w:trPr>
        <w:tc>
          <w:tcPr>
            <w:tcW w:w="3969" w:type="pct"/>
            <w:shd w:val="clear" w:color="auto" w:fill="auto"/>
            <w:vAlign w:val="center"/>
          </w:tcPr>
          <w:p w14:paraId="14ADB0DA" w14:textId="77777777" w:rsidR="004332FD" w:rsidRDefault="004332FD" w:rsidP="00A779DF">
            <w:pPr>
              <w:pStyle w:val="aff9"/>
              <w:wordWrap w:val="0"/>
              <w:spacing w:line="240" w:lineRule="auto"/>
              <w:ind w:left="62" w:hangingChars="44" w:hanging="62"/>
              <w:jc w:val="both"/>
              <w:rPr>
                <w:rFonts w:ascii="맑은 고딕" w:eastAsia="맑은 고딕" w:hAnsi="맑은 고딕"/>
                <w:b/>
                <w:color w:val="0D0D0D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color w:val="0D0D0D"/>
                <w:sz w:val="14"/>
                <w:szCs w:val="14"/>
              </w:rPr>
              <w:t>에스크로서비스에 따른 정보 활용 동의</w:t>
            </w:r>
          </w:p>
          <w:p w14:paraId="666645FA" w14:textId="77777777" w:rsidR="004332FD" w:rsidRPr="00F57F6C" w:rsidRDefault="004332FD" w:rsidP="00A779DF">
            <w:pPr>
              <w:pStyle w:val="aff9"/>
              <w:wordWrap w:val="0"/>
              <w:spacing w:line="240" w:lineRule="auto"/>
              <w:jc w:val="both"/>
              <w:rPr>
                <w:rFonts w:ascii="맑은 고딕" w:eastAsia="맑은 고딕" w:hAnsi="맑은 고딕"/>
                <w:color w:val="0D0D0D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 xml:space="preserve">본 서비스 이용과 관련하여 </w:t>
            </w:r>
            <w:r>
              <w:rPr>
                <w:rFonts w:ascii="맑은 고딕" w:eastAsia="맑은 고딕" w:hAnsi="맑은 고딕"/>
                <w:color w:val="0D0D0D"/>
                <w:sz w:val="14"/>
                <w:szCs w:val="14"/>
              </w:rPr>
              <w:t>“</w:t>
            </w:r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>고</w:t>
            </w:r>
            <w:proofErr w:type="gramStart"/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>객사”로 부터</w:t>
            </w:r>
            <w:proofErr w:type="gramEnd"/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 xml:space="preserve"> 취득한 배송정보 및 기타 정보를 </w:t>
            </w:r>
            <w:r>
              <w:rPr>
                <w:rFonts w:ascii="맑은 고딕" w:eastAsia="맑은 고딕" w:hAnsi="맑은 고딕"/>
                <w:color w:val="0D0D0D"/>
                <w:sz w:val="14"/>
                <w:szCs w:val="14"/>
              </w:rPr>
              <w:t>‘</w:t>
            </w:r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>전자상거래 등에서의 소비자보호에 관한 법률 시행령</w:t>
            </w:r>
            <w:r>
              <w:rPr>
                <w:rFonts w:ascii="맑은 고딕" w:eastAsia="맑은 고딕" w:hAnsi="맑은 고딕"/>
                <w:color w:val="0D0D0D"/>
                <w:sz w:val="14"/>
                <w:szCs w:val="14"/>
              </w:rPr>
              <w:t>’</w:t>
            </w:r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 xml:space="preserve"> 개정안과 관련하여 에스크로서비스를 제공하는데 관련 자료로 활용하도록 하는데 동의 합니다.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C977D28" w14:textId="77777777" w:rsidR="004332FD" w:rsidRPr="00F57F6C" w:rsidRDefault="004332FD" w:rsidP="00A779DF">
            <w:pPr>
              <w:pStyle w:val="aff9"/>
              <w:wordWrap w:val="0"/>
              <w:spacing w:line="240" w:lineRule="auto"/>
              <w:jc w:val="center"/>
              <w:rPr>
                <w:rFonts w:ascii="맑은 고딕" w:eastAsia="맑은 고딕" w:hAnsi="맑은 고딕"/>
                <w:color w:val="0D0D0D"/>
                <w:sz w:val="14"/>
                <w:szCs w:val="14"/>
              </w:rPr>
            </w:pP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</w:r>
            <w:r w:rsidR="0023054D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end"/>
            </w:r>
            <w:r w:rsidRPr="00F57F6C">
              <w:rPr>
                <w:rFonts w:ascii="맑은 고딕" w:eastAsia="맑은 고딕" w:hAnsi="맑은 고딕" w:cs="돋움" w:hint="eastAsia"/>
                <w:color w:val="0D0D0D"/>
                <w:sz w:val="14"/>
                <w:szCs w:val="14"/>
              </w:rPr>
              <w:t xml:space="preserve"> 동의함</w:t>
            </w:r>
          </w:p>
        </w:tc>
      </w:tr>
    </w:tbl>
    <w:p w14:paraId="2CD2CD84" w14:textId="77777777" w:rsidR="004332FD" w:rsidRDefault="004332FD" w:rsidP="004332FD">
      <w:pPr>
        <w:pStyle w:val="aff9"/>
        <w:spacing w:line="260" w:lineRule="atLeast"/>
        <w:jc w:val="both"/>
        <w:rPr>
          <w:rFonts w:ascii="나눔고딕" w:eastAsia="나눔고딕" w:hAnsi="나눔고딕"/>
          <w:b/>
          <w:bCs/>
          <w:sz w:val="18"/>
          <w:szCs w:val="18"/>
        </w:rPr>
      </w:pPr>
    </w:p>
    <w:p w14:paraId="2E230630" w14:textId="77777777" w:rsidR="004332FD" w:rsidRDefault="004332FD" w:rsidP="004332FD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</w:p>
    <w:p w14:paraId="10B132FC" w14:textId="77777777" w:rsidR="004332FD" w:rsidRDefault="004332FD" w:rsidP="004332FD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  <w:r w:rsidRPr="004225A9">
        <w:rPr>
          <w:rFonts w:ascii="맑은 고딕" w:eastAsia="맑은 고딕" w:hAnsi="맑은 고딕" w:cs="Arial"/>
          <w:sz w:val="16"/>
          <w:szCs w:val="14"/>
        </w:rPr>
        <w:t>20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25A9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4225A9">
        <w:rPr>
          <w:rFonts w:ascii="맑은 고딕" w:eastAsia="맑은 고딕" w:hAnsi="맑은 고딕" w:cs="Arial"/>
          <w:sz w:val="16"/>
          <w:szCs w:val="14"/>
        </w:rPr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4225A9">
        <w:rPr>
          <w:rFonts w:ascii="맑은 고딕" w:eastAsia="맑은 고딕" w:hAnsi="맑은 고딕" w:cs="Arial"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4225A9">
        <w:rPr>
          <w:rFonts w:ascii="맑은 고딕" w:eastAsia="맑은 고딕" w:hAnsi="맑은 고딕" w:cs="Arial" w:hint="eastAsia"/>
          <w:sz w:val="16"/>
          <w:szCs w:val="14"/>
        </w:rPr>
        <w:t>년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25A9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4225A9">
        <w:rPr>
          <w:rFonts w:ascii="맑은 고딕" w:eastAsia="맑은 고딕" w:hAnsi="맑은 고딕" w:cs="Arial"/>
          <w:sz w:val="16"/>
          <w:szCs w:val="14"/>
        </w:rPr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4225A9">
        <w:rPr>
          <w:rFonts w:ascii="맑은 고딕" w:eastAsia="맑은 고딕" w:hAnsi="맑은 고딕" w:cs="Arial" w:hint="eastAsia"/>
          <w:sz w:val="16"/>
          <w:szCs w:val="14"/>
        </w:rPr>
        <w:t>월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225A9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4225A9">
        <w:rPr>
          <w:rFonts w:ascii="맑은 고딕" w:eastAsia="맑은 고딕" w:hAnsi="맑은 고딕" w:cs="Arial"/>
          <w:sz w:val="16"/>
          <w:szCs w:val="14"/>
        </w:rPr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4225A9"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78FDB553" w14:textId="77777777" w:rsidR="004332FD" w:rsidRPr="006F0F32" w:rsidRDefault="004332FD" w:rsidP="004332FD"/>
    <w:p w14:paraId="382231CE" w14:textId="77777777" w:rsidR="004332FD" w:rsidRPr="006F0F32" w:rsidRDefault="004332FD" w:rsidP="004332FD"/>
    <w:p w14:paraId="12DD8108" w14:textId="77777777" w:rsidR="004332FD" w:rsidRDefault="004332FD" w:rsidP="004332FD"/>
    <w:tbl>
      <w:tblPr>
        <w:tblW w:w="4651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4332FD" w14:paraId="420B9368" w14:textId="77777777" w:rsidTr="00A779DF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56ABD789" w14:textId="77777777" w:rsidR="004332FD" w:rsidRDefault="004332FD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“</w:t>
            </w: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고객사</w:t>
            </w:r>
            <w:proofErr w:type="gramStart"/>
            <w:r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”</w:t>
            </w: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이용자) </w:t>
            </w:r>
          </w:p>
        </w:tc>
        <w:tc>
          <w:tcPr>
            <w:tcW w:w="2500" w:type="pct"/>
            <w:vAlign w:val="center"/>
            <w:hideMark/>
          </w:tcPr>
          <w:p w14:paraId="1978957D" w14:textId="77777777" w:rsidR="004332FD" w:rsidRDefault="004332FD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“</w:t>
            </w: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회사</w:t>
            </w:r>
            <w:proofErr w:type="gramStart"/>
            <w:r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”</w:t>
            </w: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제공자)</w:t>
            </w:r>
          </w:p>
        </w:tc>
      </w:tr>
      <w:tr w:rsidR="004332FD" w14:paraId="7FEC1C8F" w14:textId="77777777" w:rsidTr="00A779DF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5122E30F" w14:textId="77777777" w:rsidR="004332FD" w:rsidRDefault="004332FD" w:rsidP="00A779DF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 xml:space="preserve">※사업자등록증의 정보로 기재 </w:t>
            </w:r>
          </w:p>
        </w:tc>
        <w:tc>
          <w:tcPr>
            <w:tcW w:w="2500" w:type="pct"/>
            <w:vAlign w:val="center"/>
            <w:hideMark/>
          </w:tcPr>
          <w:p w14:paraId="426D8DF7" w14:textId="77777777" w:rsidR="004332FD" w:rsidRDefault="004332FD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 케이지모빌리언스</w:t>
            </w:r>
          </w:p>
        </w:tc>
      </w:tr>
      <w:tr w:rsidR="004332FD" w:rsidRPr="003677EF" w14:paraId="41A08C6A" w14:textId="77777777" w:rsidTr="00A779DF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2010A65E" w14:textId="77777777" w:rsidR="004332FD" w:rsidRDefault="004332FD" w:rsidP="00A779DF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상 호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39CB26E9" w14:textId="77777777" w:rsidR="004332FD" w:rsidRDefault="004332FD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04517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) 서울시 중구 통일로 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92,</w:t>
            </w:r>
          </w:p>
        </w:tc>
      </w:tr>
      <w:tr w:rsidR="004332FD" w14:paraId="11CF979A" w14:textId="77777777" w:rsidTr="00A779DF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47379B32" w14:textId="77777777" w:rsidR="004332FD" w:rsidRDefault="004332FD" w:rsidP="00A779DF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주   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3B499B17" w14:textId="77777777" w:rsidR="004332FD" w:rsidRDefault="004332FD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케이지타워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16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층 (순화동)</w:t>
            </w:r>
          </w:p>
        </w:tc>
      </w:tr>
      <w:tr w:rsidR="004332FD" w14:paraId="046149D9" w14:textId="77777777" w:rsidTr="00A779DF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63F7A50B" w14:textId="77777777" w:rsidR="004332FD" w:rsidRDefault="004332FD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대표(이사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)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(인)</w:t>
            </w:r>
          </w:p>
        </w:tc>
        <w:tc>
          <w:tcPr>
            <w:tcW w:w="2500" w:type="pct"/>
            <w:vAlign w:val="center"/>
            <w:hideMark/>
          </w:tcPr>
          <w:p w14:paraId="2E837662" w14:textId="77777777" w:rsidR="004332FD" w:rsidRDefault="004332FD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  유</w:t>
            </w:r>
            <w:proofErr w:type="gramEnd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  승   용    (인)</w:t>
            </w:r>
          </w:p>
        </w:tc>
      </w:tr>
      <w:tr w:rsidR="004332FD" w14:paraId="7C47C8B6" w14:textId="77777777" w:rsidTr="00A779DF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235ABECF" w14:textId="77777777" w:rsidR="004332FD" w:rsidRPr="001D66E7" w:rsidRDefault="004332FD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right="320" w:firstLineChars="200" w:firstLine="280"/>
              <w:jc w:val="left"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  <w:r w:rsidRPr="005F6979">
              <w:rPr>
                <w:rFonts w:ascii="맑은 고딕" w:eastAsia="맑은 고딕" w:hAnsi="맑은 고딕" w:cs="돋움" w:hint="eastAsia"/>
                <w:b/>
                <w:color w:val="7F7F7F"/>
                <w:sz w:val="14"/>
                <w:szCs w:val="14"/>
              </w:rPr>
              <w:t xml:space="preserve">※ </w:t>
            </w:r>
            <w:r>
              <w:rPr>
                <w:rFonts w:ascii="맑은 고딕" w:eastAsia="맑은 고딕" w:hAnsi="맑은 고딕" w:cs="돋움" w:hint="eastAsia"/>
                <w:b/>
                <w:color w:val="7F7F7F"/>
                <w:sz w:val="14"/>
                <w:szCs w:val="14"/>
              </w:rPr>
              <w:t xml:space="preserve">개인/법인 </w:t>
            </w:r>
            <w:proofErr w:type="gramStart"/>
            <w:r>
              <w:rPr>
                <w:rFonts w:ascii="맑은 고딕" w:eastAsia="맑은 고딕" w:hAnsi="맑은 고딕" w:cs="돋움" w:hint="eastAsia"/>
                <w:b/>
                <w:color w:val="7F7F7F"/>
                <w:sz w:val="14"/>
                <w:szCs w:val="14"/>
              </w:rPr>
              <w:t>사업자 :</w:t>
            </w:r>
            <w:proofErr w:type="gramEnd"/>
            <w:r>
              <w:rPr>
                <w:rFonts w:ascii="맑은 고딕" w:eastAsia="맑은 고딕" w:hAnsi="맑은 고딕" w:cs="돋움" w:hint="eastAsia"/>
                <w:b/>
                <w:color w:val="7F7F7F"/>
                <w:sz w:val="14"/>
                <w:szCs w:val="14"/>
              </w:rPr>
              <w:t xml:space="preserve"> 대표자/법인 인감날인 </w:t>
            </w:r>
            <w:r w:rsidRPr="00A91601">
              <w:rPr>
                <w:rFonts w:ascii="맑은 고딕" w:eastAsia="맑은 고딕" w:hAnsi="맑은 고딕" w:cs="돋움" w:hint="eastAsia"/>
                <w:b/>
                <w:color w:val="FF0000"/>
                <w:sz w:val="14"/>
                <w:szCs w:val="14"/>
              </w:rPr>
              <w:t>필수</w:t>
            </w:r>
          </w:p>
        </w:tc>
        <w:tc>
          <w:tcPr>
            <w:tcW w:w="2500" w:type="pct"/>
            <w:vAlign w:val="center"/>
          </w:tcPr>
          <w:p w14:paraId="6B56CEC8" w14:textId="77777777" w:rsidR="004332FD" w:rsidRDefault="004332FD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</w:p>
        </w:tc>
      </w:tr>
    </w:tbl>
    <w:p w14:paraId="0DB1874A" w14:textId="77777777" w:rsidR="00B94D91" w:rsidRPr="004332FD" w:rsidRDefault="00B94D91" w:rsidP="00B94D91"/>
    <w:p w14:paraId="6E9FDEDF" w14:textId="77777777" w:rsidR="00B94D91" w:rsidRDefault="00B94D91" w:rsidP="00B94D91"/>
    <w:p w14:paraId="315FA2F3" w14:textId="77777777" w:rsidR="00B94D91" w:rsidRDefault="00B94D91" w:rsidP="00F013F3">
      <w:pPr>
        <w:sectPr w:rsidR="00B94D91" w:rsidSect="00B94D91">
          <w:headerReference w:type="default" r:id="rId22"/>
          <w:pgSz w:w="11906" w:h="16838"/>
          <w:pgMar w:top="567" w:right="567" w:bottom="567" w:left="567" w:header="482" w:footer="29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1C38F6D4" w14:textId="77777777" w:rsidR="00162DE5" w:rsidRDefault="00162DE5" w:rsidP="000D5E77">
      <w:pPr>
        <w:widowControl/>
        <w:rPr>
          <w:rFonts w:ascii="맑은 고딕" w:eastAsia="맑은 고딕" w:hAnsi="맑은 고딕" w:cs="굴림"/>
          <w:kern w:val="0"/>
          <w:sz w:val="18"/>
          <w:szCs w:val="14"/>
        </w:rPr>
      </w:pP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lastRenderedPageBreak/>
        <w:t>주식회사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케이지모빌리언스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>(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이</w:t>
      </w:r>
      <w:r w:rsidRPr="005F6CF2">
        <w:rPr>
          <w:rFonts w:ascii="맑은 고딕" w:eastAsia="맑은 고딕" w:hAnsi="맑은 고딕" w:cs="굴림" w:hint="eastAsia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하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"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회사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>")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는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/>
          <w:sz w:val="18"/>
          <w:szCs w:val="14"/>
        </w:rPr>
        <w:t>(</w:t>
      </w:r>
      <w:r w:rsidRPr="00A33BD8">
        <w:rPr>
          <w:rFonts w:ascii="맑은 고딕" w:eastAsia="맑은 고딕" w:hAnsi="맑은 고딕" w:hint="eastAsia"/>
          <w:sz w:val="18"/>
          <w:szCs w:val="14"/>
        </w:rPr>
        <w:t>이하</w:t>
      </w:r>
      <w:r w:rsidRPr="00A33BD8">
        <w:rPr>
          <w:rFonts w:ascii="맑은 고딕" w:eastAsia="맑은 고딕" w:hAnsi="맑은 고딕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hint="eastAsia"/>
          <w:sz w:val="18"/>
          <w:szCs w:val="14"/>
        </w:rPr>
        <w:t>“고객사”</w:t>
      </w:r>
      <w:r w:rsidRPr="00A33BD8">
        <w:rPr>
          <w:rFonts w:ascii="맑은 고딕" w:eastAsia="맑은 고딕" w:hAnsi="맑은 고딕"/>
          <w:sz w:val="18"/>
          <w:szCs w:val="14"/>
        </w:rPr>
        <w:t>)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의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개인정보를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중요시하며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개인정보보호법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,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정보통신망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이용촉진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및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정보보호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등에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관한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법률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등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관계법령을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준수하고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있습니다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.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“회사”는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개인정보처리방침을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통하여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“고객사”</w:t>
      </w:r>
      <w:r w:rsidRPr="00A33BD8" w:rsidDel="005369FF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의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개인정보가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</w:p>
    <w:p w14:paraId="5061D5D1" w14:textId="77777777" w:rsidR="00162DE5" w:rsidRDefault="00162DE5" w:rsidP="00162DE5">
      <w:pPr>
        <w:widowControl/>
        <w:rPr>
          <w:rFonts w:ascii="맑은 고딕" w:eastAsia="맑은 고딕" w:hAnsi="맑은 고딕" w:cs="굴림"/>
          <w:kern w:val="0"/>
          <w:sz w:val="18"/>
          <w:szCs w:val="18"/>
        </w:rPr>
      </w:pP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어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떠한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용도와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방식으로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이용되고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있으며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개인정보보호를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위해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어떠한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조치가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취해지고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있는지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알려드립니다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>.</w:t>
      </w:r>
    </w:p>
    <w:p w14:paraId="5454929C" w14:textId="77777777" w:rsidR="00162DE5" w:rsidRPr="00A33BD8" w:rsidRDefault="00162DE5" w:rsidP="00162DE5">
      <w:pPr>
        <w:widowControl/>
        <w:rPr>
          <w:rFonts w:ascii="맑은 고딕" w:eastAsia="맑은 고딕" w:hAnsi="맑은 고딕" w:cs="굴림"/>
          <w:kern w:val="0"/>
          <w:sz w:val="18"/>
          <w:szCs w:val="18"/>
        </w:rPr>
      </w:pPr>
    </w:p>
    <w:tbl>
      <w:tblPr>
        <w:tblW w:w="10644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7"/>
      </w:tblGrid>
      <w:tr w:rsidR="00162DE5" w:rsidRPr="00A33BD8" w14:paraId="6BD40A3C" w14:textId="77777777" w:rsidTr="00A779DF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B8942CA" w14:textId="77777777" w:rsidR="00162DE5" w:rsidRPr="00E13EDD" w:rsidRDefault="00162DE5" w:rsidP="00A779DF">
            <w:pPr>
              <w:jc w:val="left"/>
              <w:rPr>
                <w:kern w:val="0"/>
                <w:sz w:val="16"/>
                <w:szCs w:val="18"/>
              </w:rPr>
            </w:pPr>
            <w:r w:rsidRPr="00E13ED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1.</w:t>
            </w:r>
            <w:r w:rsidRPr="00E13EDD">
              <w:rPr>
                <w:rFonts w:ascii="맑은 고딕" w:eastAsia="맑은 고딕" w:hAnsi="맑은 고딕" w:cs="굴림"/>
                <w:b/>
                <w:kern w:val="0"/>
                <w:sz w:val="16"/>
                <w:szCs w:val="18"/>
              </w:rPr>
              <w:t xml:space="preserve"> </w:t>
            </w:r>
            <w:r w:rsidRPr="00E13ED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개인정보</w:t>
            </w:r>
            <w:r w:rsidRPr="00E13EDD">
              <w:rPr>
                <w:rFonts w:ascii="맑은 고딕" w:eastAsia="맑은 고딕" w:hAnsi="맑은 고딕" w:cs="굴림"/>
                <w:b/>
                <w:kern w:val="0"/>
                <w:sz w:val="16"/>
                <w:szCs w:val="18"/>
              </w:rPr>
              <w:t xml:space="preserve"> </w:t>
            </w:r>
            <w:r w:rsidRPr="00E13ED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수집</w:t>
            </w:r>
            <w:r w:rsidRPr="00E13EDD">
              <w:rPr>
                <w:rFonts w:ascii="맑은 고딕" w:eastAsia="맑은 고딕" w:hAnsi="맑은 고딕" w:cs="굴림"/>
                <w:b/>
                <w:kern w:val="0"/>
                <w:sz w:val="16"/>
                <w:szCs w:val="18"/>
              </w:rPr>
              <w:t xml:space="preserve"> </w:t>
            </w:r>
            <w:r w:rsidRPr="00E13ED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및</w:t>
            </w:r>
            <w:r w:rsidRPr="00E13EDD">
              <w:rPr>
                <w:rFonts w:ascii="맑은 고딕" w:eastAsia="맑은 고딕" w:hAnsi="맑은 고딕" w:cs="굴림"/>
                <w:b/>
                <w:kern w:val="0"/>
                <w:sz w:val="16"/>
                <w:szCs w:val="18"/>
              </w:rPr>
              <w:t xml:space="preserve"> </w:t>
            </w:r>
            <w:r w:rsidRPr="00E13ED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이용</w:t>
            </w:r>
          </w:p>
        </w:tc>
      </w:tr>
      <w:tr w:rsidR="00162DE5" w14:paraId="1093D45E" w14:textId="77777777" w:rsidTr="00A779DF">
        <w:trPr>
          <w:trHeight w:val="1792"/>
          <w:jc w:val="center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98B3F" w14:textId="77777777" w:rsidR="00162DE5" w:rsidRPr="00FC76CF" w:rsidRDefault="00162DE5" w:rsidP="00A779DF">
            <w:pPr>
              <w:jc w:val="center"/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</w:pPr>
            <w:r w:rsidRPr="00FC76CF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개인정보의</w:t>
            </w:r>
          </w:p>
          <w:p w14:paraId="5D7FB5A5" w14:textId="77777777" w:rsidR="00162DE5" w:rsidRPr="00FC76CF" w:rsidRDefault="00162DE5" w:rsidP="00A779DF">
            <w:pPr>
              <w:jc w:val="center"/>
              <w:rPr>
                <w:b/>
                <w:kern w:val="0"/>
              </w:rPr>
            </w:pPr>
            <w:r w:rsidRPr="00FC76CF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수집∙이용목적</w:t>
            </w:r>
          </w:p>
        </w:tc>
        <w:tc>
          <w:tcPr>
            <w:tcW w:w="8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6858E8" w14:textId="77777777" w:rsidR="00162DE5" w:rsidRPr="00D81C14" w:rsidRDefault="00162DE5" w:rsidP="00A779DF">
            <w:pPr>
              <w:widowControl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“회사”는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다음과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같은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proofErr w:type="gramStart"/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목적으로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”</w:t>
            </w:r>
            <w:proofErr w:type="gramEnd"/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고객사”의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개인정보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항목을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수집∙이용하고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있습니다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.</w:t>
            </w:r>
          </w:p>
          <w:p w14:paraId="49276737" w14:textId="77777777" w:rsidR="00162DE5" w:rsidRDefault="00162DE5" w:rsidP="00A779DF">
            <w:pPr>
              <w:widowControl/>
              <w:ind w:firstLineChars="100" w:firstLine="140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-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계약의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성립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유지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및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종료를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위한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본인식별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및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실명확인</w:t>
            </w:r>
          </w:p>
          <w:p w14:paraId="07AF85E5" w14:textId="77777777" w:rsidR="00162DE5" w:rsidRPr="00D81C14" w:rsidRDefault="00162DE5" w:rsidP="00A779DF">
            <w:pPr>
              <w:widowControl/>
              <w:ind w:firstLineChars="100" w:firstLine="140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- 서비스 제공에 따른 요금 정산 및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입금 알림 서비스</w:t>
            </w:r>
            <w:r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 제공과 월별 정산내역 안내</w:t>
            </w:r>
          </w:p>
          <w:p w14:paraId="73B05EA8" w14:textId="77777777" w:rsidR="00162DE5" w:rsidRPr="00D81C14" w:rsidRDefault="00162DE5" w:rsidP="00A779DF">
            <w:pPr>
              <w:widowControl/>
              <w:ind w:firstLineChars="100" w:firstLine="140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-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원활한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서비스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이용을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위한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결제기관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정보제공</w:t>
            </w:r>
          </w:p>
          <w:p w14:paraId="502C4346" w14:textId="77777777" w:rsidR="00162DE5" w:rsidRPr="00D81C14" w:rsidRDefault="00162DE5" w:rsidP="00A779DF">
            <w:pPr>
              <w:widowControl/>
              <w:ind w:firstLineChars="100" w:firstLine="140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-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서비스의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추가와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변경내역에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공지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고객민원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및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문의에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대응</w:t>
            </w:r>
          </w:p>
          <w:p w14:paraId="4D1DB22A" w14:textId="77777777" w:rsidR="00162DE5" w:rsidRPr="00D81C14" w:rsidRDefault="00162DE5" w:rsidP="00A779DF">
            <w:pPr>
              <w:widowControl/>
              <w:ind w:firstLineChars="100" w:firstLine="140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-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부정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이용방지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및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비인가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사용방지</w:t>
            </w:r>
          </w:p>
          <w:p w14:paraId="0748D804" w14:textId="77777777" w:rsidR="00162DE5" w:rsidRPr="0026206F" w:rsidRDefault="00162DE5" w:rsidP="00A779DF">
            <w:pPr>
              <w:pStyle w:val="afb"/>
              <w:spacing w:line="240" w:lineRule="exact"/>
              <w:ind w:firstLineChars="100" w:firstLine="140"/>
              <w:rPr>
                <w:rFonts w:ascii="맑은 고딕" w:eastAsia="맑은 고딕" w:hAnsi="맑은 고딕" w:cs="바탕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- </w:t>
            </w:r>
            <w:r>
              <w:rPr>
                <w:rFonts w:ascii="맑은 고딕" w:eastAsia="맑은 고딕" w:hAnsi="맑은 고딕" w:cs="바탕" w:hint="eastAsia"/>
                <w:sz w:val="14"/>
                <w:szCs w:val="14"/>
              </w:rPr>
              <w:t>특정 금융거래정보의 보고 및 이용 등에 관한 법률에 따른 본인확인 업무</w:t>
            </w:r>
          </w:p>
        </w:tc>
      </w:tr>
      <w:tr w:rsidR="00162DE5" w:rsidRPr="00301AD7" w14:paraId="5C9B434E" w14:textId="77777777" w:rsidTr="00A779DF">
        <w:trPr>
          <w:trHeight w:val="924"/>
          <w:jc w:val="center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6D57F" w14:textId="77777777" w:rsidR="00162DE5" w:rsidRDefault="00162DE5" w:rsidP="00A779DF">
            <w:pPr>
              <w:widowControl/>
              <w:jc w:val="center"/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수집하는</w:t>
            </w:r>
          </w:p>
          <w:p w14:paraId="42791738" w14:textId="77777777" w:rsidR="00162DE5" w:rsidRPr="00D81C14" w:rsidRDefault="00162DE5" w:rsidP="00A779DF">
            <w:pPr>
              <w:widowControl/>
              <w:jc w:val="center"/>
              <w:rPr>
                <w:rFonts w:ascii="맑은 고딕" w:hAnsi="맑은 고딕" w:cs="굴림"/>
                <w:b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개인정보의</w:t>
            </w:r>
            <w:r w:rsidRPr="00D81C14"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항목</w:t>
            </w:r>
          </w:p>
        </w:tc>
        <w:tc>
          <w:tcPr>
            <w:tcW w:w="8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7C8E05" w14:textId="77777777" w:rsidR="00162DE5" w:rsidRDefault="00162DE5" w:rsidP="00A779DF">
            <w:pPr>
              <w:widowControl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담당자정보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(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이름,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이메일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주소,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휴대</w:t>
            </w:r>
            <w:r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전화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번호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)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,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대금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입금계좌정보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(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은행명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계좌번호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예금주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)</w:t>
            </w:r>
            <w:r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</w:p>
          <w:p w14:paraId="57612504" w14:textId="77777777" w:rsidR="00162DE5" w:rsidRDefault="00162DE5" w:rsidP="00A779DF">
            <w:pPr>
              <w:widowControl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대표자정보(이름,</w:t>
            </w:r>
            <w:r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국적,</w:t>
            </w:r>
            <w:r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휴대전화번호, 이메일, 생년월일, 주민번호)</w:t>
            </w:r>
          </w:p>
          <w:p w14:paraId="44D5E411" w14:textId="77777777" w:rsidR="00162DE5" w:rsidRPr="00D81C14" w:rsidRDefault="00162DE5" w:rsidP="00A779DF">
            <w:pPr>
              <w:widowControl/>
              <w:rPr>
                <w:rFonts w:ascii="맑은 고딕" w:hAnsi="맑은 고딕" w:cs="굴림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접속정보(로그인ID, 서비스 이용기록,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접속로그,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접속IP정보)</w:t>
            </w:r>
          </w:p>
        </w:tc>
      </w:tr>
      <w:tr w:rsidR="00162DE5" w14:paraId="2AD06653" w14:textId="77777777" w:rsidTr="00A779DF">
        <w:trPr>
          <w:trHeight w:val="2741"/>
          <w:jc w:val="center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1ED17" w14:textId="77777777" w:rsidR="00162DE5" w:rsidRDefault="00162DE5" w:rsidP="00A779DF">
            <w:pPr>
              <w:widowControl/>
              <w:spacing w:line="36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개인정보의</w:t>
            </w:r>
          </w:p>
          <w:p w14:paraId="6CA15874" w14:textId="77777777" w:rsidR="00162DE5" w:rsidRPr="00D81C14" w:rsidRDefault="00162DE5" w:rsidP="00A779DF">
            <w:pPr>
              <w:widowControl/>
              <w:spacing w:line="360" w:lineRule="auto"/>
              <w:jc w:val="center"/>
              <w:rPr>
                <w:rFonts w:ascii="맑은 고딕" w:hAnsi="맑은 고딕" w:cs="굴림"/>
                <w:b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보유·이용기간</w:t>
            </w:r>
          </w:p>
        </w:tc>
        <w:tc>
          <w:tcPr>
            <w:tcW w:w="8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CB56D3" w14:textId="77777777" w:rsidR="00162DE5" w:rsidRPr="00D81C14" w:rsidRDefault="00162DE5" w:rsidP="00A779DF">
            <w:pPr>
              <w:widowControl/>
              <w:rPr>
                <w:rFonts w:ascii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개인정보는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원칙적으로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개인정보의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수집∙이용목적이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달성되면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지체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없이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파기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합니다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.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단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전자금융거래법</w:t>
            </w:r>
            <w:r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전자상거래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등에서의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소비자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보호에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관한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법률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등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관계법령에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의하여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보존할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필요가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있는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경우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당해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법령에서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정한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기간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동안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개인정보를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보존합니다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.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경우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“회사”는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보존하는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정보를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그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보존의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목적으로만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이용합니다.</w:t>
            </w:r>
          </w:p>
          <w:p w14:paraId="07CE99B9" w14:textId="77777777" w:rsidR="00162DE5" w:rsidRPr="00D81C14" w:rsidRDefault="00162DE5" w:rsidP="00A779DF">
            <w:pPr>
              <w:widowControl/>
              <w:rPr>
                <w:rFonts w:ascii="맑은 고딕" w:hAnsi="맑은 고딕" w:cs="굴림"/>
                <w:kern w:val="0"/>
                <w:sz w:val="14"/>
                <w:szCs w:val="14"/>
              </w:rPr>
            </w:pPr>
          </w:p>
          <w:tbl>
            <w:tblPr>
              <w:tblW w:w="832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59"/>
              <w:gridCol w:w="2933"/>
              <w:gridCol w:w="1036"/>
            </w:tblGrid>
            <w:tr w:rsidR="00162DE5" w:rsidRPr="00A07B1F" w14:paraId="1900EFE0" w14:textId="77777777" w:rsidTr="00A779DF">
              <w:trPr>
                <w:cantSplit/>
                <w:trHeight w:val="248"/>
              </w:trPr>
              <w:tc>
                <w:tcPr>
                  <w:tcW w:w="4359" w:type="dxa"/>
                  <w:shd w:val="clear" w:color="auto" w:fill="E5DFEC"/>
                  <w:vAlign w:val="center"/>
                </w:tcPr>
                <w:p w14:paraId="1BEC031C" w14:textId="77777777" w:rsidR="00162DE5" w:rsidRPr="00FC76CF" w:rsidRDefault="00162DE5" w:rsidP="00A779DF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C76C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내용</w:t>
                  </w:r>
                </w:p>
              </w:tc>
              <w:tc>
                <w:tcPr>
                  <w:tcW w:w="2933" w:type="dxa"/>
                  <w:shd w:val="clear" w:color="auto" w:fill="E5DFEC"/>
                  <w:vAlign w:val="center"/>
                </w:tcPr>
                <w:p w14:paraId="484005CA" w14:textId="77777777" w:rsidR="00162DE5" w:rsidRPr="00FC76CF" w:rsidRDefault="00162DE5" w:rsidP="00A779DF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C76C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036" w:type="dxa"/>
                  <w:shd w:val="clear" w:color="auto" w:fill="E5DFEC"/>
                  <w:vAlign w:val="center"/>
                </w:tcPr>
                <w:p w14:paraId="5B2AEE33" w14:textId="77777777" w:rsidR="00162DE5" w:rsidRPr="00FC76CF" w:rsidRDefault="00162DE5" w:rsidP="00A779DF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C76C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162DE5" w:rsidRPr="00A07B1F" w14:paraId="697B274C" w14:textId="77777777" w:rsidTr="00A779DF">
              <w:trPr>
                <w:cantSplit/>
                <w:trHeight w:val="144"/>
              </w:trPr>
              <w:tc>
                <w:tcPr>
                  <w:tcW w:w="4359" w:type="dxa"/>
                  <w:vAlign w:val="center"/>
                </w:tcPr>
                <w:p w14:paraId="53FF1394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계약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또는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청약철회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등에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관한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기록</w:t>
                  </w:r>
                </w:p>
              </w:tc>
              <w:tc>
                <w:tcPr>
                  <w:tcW w:w="2933" w:type="dxa"/>
                  <w:vMerge w:val="restart"/>
                  <w:vAlign w:val="center"/>
                </w:tcPr>
                <w:p w14:paraId="7B9EFF3C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전자상거래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등에서의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소비자보호에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관한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법률</w:t>
                  </w:r>
                </w:p>
              </w:tc>
              <w:tc>
                <w:tcPr>
                  <w:tcW w:w="1036" w:type="dxa"/>
                  <w:vAlign w:val="center"/>
                </w:tcPr>
                <w:p w14:paraId="1DB2A546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/>
                      <w:b/>
                    </w:rPr>
                    <w:t>5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년</w:t>
                  </w:r>
                </w:p>
              </w:tc>
            </w:tr>
            <w:tr w:rsidR="00162DE5" w:rsidRPr="00A07B1F" w14:paraId="16BBE7AD" w14:textId="77777777" w:rsidTr="00A779DF">
              <w:trPr>
                <w:cantSplit/>
                <w:trHeight w:val="248"/>
              </w:trPr>
              <w:tc>
                <w:tcPr>
                  <w:tcW w:w="4359" w:type="dxa"/>
                  <w:vAlign w:val="center"/>
                </w:tcPr>
                <w:p w14:paraId="349F89A5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대금결제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및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재화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등의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공급에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관한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기록</w:t>
                  </w:r>
                </w:p>
              </w:tc>
              <w:tc>
                <w:tcPr>
                  <w:tcW w:w="2933" w:type="dxa"/>
                  <w:vMerge/>
                  <w:vAlign w:val="center"/>
                </w:tcPr>
                <w:p w14:paraId="67703C28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57C0B3BB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/>
                      <w:b/>
                    </w:rPr>
                    <w:t>5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년</w:t>
                  </w:r>
                </w:p>
              </w:tc>
            </w:tr>
            <w:tr w:rsidR="00162DE5" w:rsidRPr="00A07B1F" w14:paraId="64DF78C6" w14:textId="77777777" w:rsidTr="00A779DF">
              <w:trPr>
                <w:cantSplit/>
                <w:trHeight w:val="248"/>
              </w:trPr>
              <w:tc>
                <w:tcPr>
                  <w:tcW w:w="4359" w:type="dxa"/>
                  <w:vAlign w:val="center"/>
                </w:tcPr>
                <w:p w14:paraId="41B38A0D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소비자의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불만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또는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분쟁처리에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관한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기록</w:t>
                  </w:r>
                </w:p>
              </w:tc>
              <w:tc>
                <w:tcPr>
                  <w:tcW w:w="2933" w:type="dxa"/>
                  <w:vMerge/>
                  <w:vAlign w:val="center"/>
                </w:tcPr>
                <w:p w14:paraId="1FC3E306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38E92FE7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/>
                      <w:b/>
                    </w:rPr>
                    <w:t>3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년</w:t>
                  </w:r>
                </w:p>
              </w:tc>
            </w:tr>
            <w:tr w:rsidR="00162DE5" w:rsidRPr="00A07B1F" w14:paraId="1E219C65" w14:textId="77777777" w:rsidTr="00A779DF">
              <w:trPr>
                <w:cantSplit/>
                <w:trHeight w:val="248"/>
              </w:trPr>
              <w:tc>
                <w:tcPr>
                  <w:tcW w:w="4359" w:type="dxa"/>
                  <w:vAlign w:val="center"/>
                </w:tcPr>
                <w:p w14:paraId="6C29252F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표시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>•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광고에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관한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기록</w:t>
                  </w:r>
                </w:p>
              </w:tc>
              <w:tc>
                <w:tcPr>
                  <w:tcW w:w="2933" w:type="dxa"/>
                  <w:vMerge/>
                  <w:vAlign w:val="center"/>
                </w:tcPr>
                <w:p w14:paraId="01847370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514D50CD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/>
                      <w:b/>
                    </w:rPr>
                    <w:t>6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개월</w:t>
                  </w:r>
                </w:p>
              </w:tc>
            </w:tr>
            <w:tr w:rsidR="00162DE5" w:rsidRPr="00A07B1F" w14:paraId="21117B09" w14:textId="77777777" w:rsidTr="00A779DF">
              <w:trPr>
                <w:cantSplit/>
                <w:trHeight w:val="46"/>
              </w:trPr>
              <w:tc>
                <w:tcPr>
                  <w:tcW w:w="4359" w:type="dxa"/>
                  <w:vAlign w:val="center"/>
                </w:tcPr>
                <w:p w14:paraId="0A799E6B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신용정보 업무처리에 관한 기록</w:t>
                  </w:r>
                </w:p>
              </w:tc>
              <w:tc>
                <w:tcPr>
                  <w:tcW w:w="2933" w:type="dxa"/>
                  <w:vAlign w:val="center"/>
                </w:tcPr>
                <w:p w14:paraId="76BF2C89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jc w:val="left"/>
                    <w:rPr>
                      <w:rFonts w:ascii="맑은 고딕" w:eastAsia="맑은 고딕" w:hAnsi="맑은 고딕" w:cs="굴림"/>
                      <w:b/>
                      <w:kern w:val="0"/>
                    </w:rPr>
                  </w:pPr>
                  <w:r w:rsidRPr="008F2319">
                    <w:rPr>
                      <w:rFonts w:ascii="맑은 고딕" w:eastAsia="맑은 고딕" w:hAnsi="맑은 고딕" w:cs="굴림" w:hint="eastAsia"/>
                      <w:b/>
                      <w:kern w:val="0"/>
                    </w:rPr>
                    <w:t>신용정보의 이용 및 보호에 관한 법률</w:t>
                  </w:r>
                </w:p>
              </w:tc>
              <w:tc>
                <w:tcPr>
                  <w:tcW w:w="1036" w:type="dxa"/>
                  <w:vAlign w:val="center"/>
                </w:tcPr>
                <w:p w14:paraId="1F1C706B" w14:textId="77777777" w:rsidR="00162DE5" w:rsidRPr="008F2319" w:rsidRDefault="00162DE5" w:rsidP="00A779DF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3년</w:t>
                  </w:r>
                </w:p>
              </w:tc>
            </w:tr>
          </w:tbl>
          <w:p w14:paraId="36A9CAA8" w14:textId="77777777" w:rsidR="00162DE5" w:rsidRPr="00D81C14" w:rsidRDefault="00162DE5" w:rsidP="00A779DF">
            <w:pPr>
              <w:widowControl/>
              <w:rPr>
                <w:rFonts w:ascii="맑은 고딕" w:hAnsi="맑은 고딕" w:cs="굴림"/>
                <w:kern w:val="0"/>
                <w:sz w:val="14"/>
                <w:szCs w:val="14"/>
              </w:rPr>
            </w:pPr>
          </w:p>
        </w:tc>
      </w:tr>
    </w:tbl>
    <w:p w14:paraId="17F24915" w14:textId="77777777" w:rsidR="00162DE5" w:rsidRDefault="00162DE5" w:rsidP="00162DE5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 w:cs="굴림"/>
          <w:kern w:val="0"/>
          <w:sz w:val="14"/>
          <w:szCs w:val="14"/>
        </w:rPr>
      </w:pPr>
    </w:p>
    <w:p w14:paraId="44EA76AE" w14:textId="77777777" w:rsidR="00162DE5" w:rsidRDefault="00162DE5" w:rsidP="00162DE5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Cs/>
          <w:sz w:val="14"/>
          <w:szCs w:val="14"/>
        </w:rPr>
      </w:pPr>
    </w:p>
    <w:p w14:paraId="71D7D90F" w14:textId="77777777" w:rsidR="00162DE5" w:rsidRDefault="00162DE5" w:rsidP="00162DE5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F6CF2">
        <w:rPr>
          <w:rFonts w:asciiTheme="majorHAnsi" w:eastAsiaTheme="majorHAnsi" w:hAnsiTheme="majorHAnsi" w:hint="eastAsia"/>
          <w:b/>
          <w:bCs/>
          <w:sz w:val="16"/>
          <w:szCs w:val="14"/>
        </w:rPr>
        <w:t>“고객사”는 “회사”의 개인정보 수집∙이용 동의를 거부할 수 있습니다. 단, 동의를 거부하는 경우 서비스신청이 정상적으로 완료 될 수 없음을 알려드립니다.</w:t>
      </w:r>
      <w:r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</w:p>
    <w:p w14:paraId="00AF0B37" w14:textId="77777777" w:rsidR="00162DE5" w:rsidRDefault="00162DE5" w:rsidP="00162DE5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162DE5" w:rsidRPr="004048DB" w14:paraId="4F7FEA0A" w14:textId="77777777" w:rsidTr="00A779DF">
        <w:trPr>
          <w:trHeight w:val="1134"/>
          <w:jc w:val="center"/>
        </w:trPr>
        <w:tc>
          <w:tcPr>
            <w:tcW w:w="10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DECB5" w14:textId="77777777" w:rsidR="00162DE5" w:rsidRPr="004048DB" w:rsidRDefault="00162DE5" w:rsidP="00A779DF">
            <w:pPr>
              <w:widowControl/>
              <w:jc w:val="left"/>
              <w:rPr>
                <w:rFonts w:asciiTheme="majorHAnsi" w:eastAsiaTheme="majorHAnsi" w:hAnsiTheme="majorHAnsi" w:cs="굴림"/>
                <w:b/>
                <w:kern w:val="0"/>
                <w:sz w:val="16"/>
                <w:szCs w:val="14"/>
              </w:rPr>
            </w:pPr>
            <w:r w:rsidRPr="004048DB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14"/>
              </w:rPr>
              <w:t>“고객사”는 개인정보 및 관련정보를 “회사”가 위와 같이 수집∙이용함에 관하여 고지를 받았으며, 이를 충분히 이해하고 동의합니다.</w:t>
            </w:r>
            <w:sdt>
              <w:sdtPr>
                <w:rPr>
                  <w:rFonts w:asciiTheme="majorHAnsi" w:eastAsiaTheme="majorHAnsi" w:hAnsiTheme="majorHAnsi" w:cs="굴림" w:hint="eastAsia"/>
                  <w:b/>
                  <w:kern w:val="0"/>
                  <w:sz w:val="16"/>
                  <w:szCs w:val="24"/>
                  <w:highlight w:val="lightGray"/>
                </w:rPr>
                <w:id w:val="27330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29E">
                  <w:rPr>
                    <w:rFonts w:ascii="Segoe UI Symbol" w:eastAsiaTheme="majorHAnsi" w:hAnsi="Segoe UI Symbol" w:cs="Segoe UI Symbol"/>
                    <w:b/>
                    <w:kern w:val="0"/>
                    <w:sz w:val="16"/>
                    <w:szCs w:val="24"/>
                    <w:highlight w:val="lightGray"/>
                  </w:rPr>
                  <w:t>☐</w:t>
                </w:r>
              </w:sdtContent>
            </w:sdt>
          </w:p>
          <w:p w14:paraId="067ED0A6" w14:textId="77777777" w:rsidR="00162DE5" w:rsidRPr="004048DB" w:rsidRDefault="00162DE5" w:rsidP="00A779DF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4"/>
                <w:u w:val="single"/>
              </w:rPr>
            </w:pPr>
          </w:p>
          <w:p w14:paraId="4A1716AB" w14:textId="77777777" w:rsidR="00162DE5" w:rsidRPr="004048DB" w:rsidRDefault="00162DE5" w:rsidP="00A779DF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4"/>
                <w:u w:val="single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 w:val="16"/>
                <w:szCs w:val="14"/>
                <w:u w:val="single"/>
              </w:rPr>
              <w:t>대표자</w:t>
            </w:r>
            <w:r w:rsidRPr="004048DB">
              <w:rPr>
                <w:rFonts w:asciiTheme="majorHAnsi" w:eastAsiaTheme="majorHAnsi" w:hAnsiTheme="majorHAnsi" w:cs="굴림" w:hint="eastAsia"/>
                <w:kern w:val="0"/>
                <w:sz w:val="16"/>
                <w:szCs w:val="14"/>
                <w:u w:val="single"/>
              </w:rPr>
              <w:t xml:space="preserve"> :</w:t>
            </w:r>
            <w:proofErr w:type="gramEnd"/>
            <w:r w:rsidRPr="004048DB">
              <w:rPr>
                <w:rFonts w:asciiTheme="majorHAnsi" w:eastAsiaTheme="majorHAnsi" w:hAnsiTheme="majorHAnsi" w:hint="eastAsi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bookmarkStart w:id="39" w:name="_GoBack"/>
            <w:bookmarkEnd w:id="39"/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bookmarkEnd w:id="38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bookmarkEnd w:id="40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bookmarkEnd w:id="41"/>
            <w:r w:rsidRPr="004048DB">
              <w:rPr>
                <w:rFonts w:asciiTheme="majorHAnsi" w:eastAsiaTheme="majorHAnsi" w:hAnsiTheme="majorHAnsi" w:hint="eastAsia"/>
                <w:sz w:val="16"/>
                <w:szCs w:val="16"/>
                <w:u w:val="single"/>
              </w:rPr>
              <w:t xml:space="preserve"> </w:t>
            </w:r>
            <w:r w:rsidRPr="004048DB">
              <w:rPr>
                <w:rFonts w:asciiTheme="majorHAnsi" w:eastAsiaTheme="majorHAnsi" w:hAnsiTheme="majorHAnsi" w:cs="굴림" w:hint="eastAsia"/>
                <w:kern w:val="0"/>
                <w:sz w:val="16"/>
                <w:szCs w:val="14"/>
                <w:u w:val="single"/>
              </w:rPr>
              <w:t>(인)</w:t>
            </w:r>
          </w:p>
          <w:p w14:paraId="72CD77F5" w14:textId="77777777" w:rsidR="00162DE5" w:rsidRPr="004048DB" w:rsidRDefault="00162DE5" w:rsidP="00A779DF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4"/>
              </w:rPr>
            </w:pP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※ 개인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/법인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사업자:</w:t>
            </w:r>
            <w:r>
              <w:rPr>
                <w:rFonts w:asciiTheme="majorHAnsi" w:eastAsiaTheme="majorHAnsi" w:hAnsiTheme="majorHAnsi" w:cs="돋움"/>
                <w:b/>
                <w:color w:val="7F7F7F"/>
                <w:sz w:val="14"/>
                <w:szCs w:val="14"/>
              </w:rPr>
              <w:t xml:space="preserve"> 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대표자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 xml:space="preserve">법인 인감날인 </w:t>
            </w:r>
            <w:r w:rsidRPr="00A91601">
              <w:rPr>
                <w:rFonts w:asciiTheme="majorHAnsi" w:eastAsiaTheme="majorHAnsi" w:hAnsiTheme="majorHAnsi" w:cs="돋움" w:hint="eastAsia"/>
                <w:b/>
                <w:color w:val="FF0000"/>
                <w:sz w:val="14"/>
                <w:szCs w:val="14"/>
              </w:rPr>
              <w:t>필수</w:t>
            </w:r>
            <w:r w:rsidRPr="001A13ED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 xml:space="preserve"> </w:t>
            </w:r>
          </w:p>
        </w:tc>
      </w:tr>
    </w:tbl>
    <w:p w14:paraId="79425B2B" w14:textId="77777777" w:rsidR="00162DE5" w:rsidRDefault="00162DE5" w:rsidP="00162DE5">
      <w:pPr>
        <w:pStyle w:val="aff9"/>
        <w:spacing w:line="200" w:lineRule="exact"/>
        <w:ind w:firstLine="135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01B08326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6BA40C76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0F7F0BE6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17F838DE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28AA6CF9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2D235B82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407A55E8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303E6A4B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65807DE2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0D6A419D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132B6D3B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4063D6D6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5135AF6D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1397C0B7" w14:textId="77777777" w:rsidR="00162DE5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3FC8F756" w14:textId="77777777" w:rsidR="00162DE5" w:rsidRPr="00E13EDD" w:rsidRDefault="00162DE5" w:rsidP="00162DE5">
      <w:pPr>
        <w:wordWrap/>
        <w:spacing w:line="240" w:lineRule="atLeast"/>
        <w:rPr>
          <w:rFonts w:ascii="맑은 고딕" w:eastAsia="맑은 고딕" w:hAnsi="맑은 고딕"/>
          <w:b/>
          <w:bCs/>
          <w:sz w:val="12"/>
          <w:szCs w:val="14"/>
        </w:rPr>
      </w:pPr>
      <w:r w:rsidRPr="00E13EDD">
        <w:rPr>
          <w:rFonts w:ascii="맑은 고딕" w:eastAsia="맑은 고딕" w:hAnsi="맑은 고딕" w:hint="eastAsia"/>
          <w:b/>
          <w:bCs/>
          <w:sz w:val="16"/>
          <w:szCs w:val="14"/>
        </w:rPr>
        <w:lastRenderedPageBreak/>
        <w:t>2. 개인정보 제3자 제공 및 위탁</w:t>
      </w:r>
    </w:p>
    <w:tbl>
      <w:tblPr>
        <w:tblW w:w="10644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793"/>
      </w:tblGrid>
      <w:tr w:rsidR="00162DE5" w:rsidRPr="006376B0" w14:paraId="55AB0DB4" w14:textId="77777777" w:rsidTr="00A779DF">
        <w:trPr>
          <w:trHeight w:val="3586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56354" w14:textId="77777777" w:rsidR="00162DE5" w:rsidRPr="003A6954" w:rsidRDefault="00162DE5" w:rsidP="00A779DF">
            <w:pPr>
              <w:widowControl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3A695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개인정보</w:t>
            </w:r>
          </w:p>
          <w:p w14:paraId="7E80531F" w14:textId="77777777" w:rsidR="00162DE5" w:rsidRPr="00D81C14" w:rsidRDefault="00162DE5" w:rsidP="00A779DF">
            <w:pPr>
              <w:widowControl/>
              <w:jc w:val="center"/>
              <w:rPr>
                <w:rFonts w:ascii="맑은 고딕" w:hAnsi="맑은 고딕" w:cs="굴림"/>
                <w:b/>
                <w:kern w:val="0"/>
                <w:sz w:val="14"/>
                <w:szCs w:val="14"/>
              </w:rPr>
            </w:pPr>
            <w:r w:rsidRPr="003A695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제3자 제공</w:t>
            </w:r>
          </w:p>
        </w:tc>
        <w:tc>
          <w:tcPr>
            <w:tcW w:w="9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01C2A7" w14:textId="77777777" w:rsidR="00162DE5" w:rsidRDefault="00162DE5" w:rsidP="00A779DF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회사는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“고객사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”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의 동의 없이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“고객사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”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의 개인정보를 제3자에게 제공하지 않습니다. </w:t>
            </w:r>
            <w:r>
              <w:rPr>
                <w:rFonts w:ascii="맑은 고딕" w:eastAsia="맑은 고딕" w:hAnsi="맑은 고딕"/>
                <w:kern w:val="0"/>
                <w:sz w:val="14"/>
                <w:szCs w:val="14"/>
              </w:rPr>
              <w:br/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>회사는 서비스 이행을 위하여 개인정보를 다음과 같이 제3자에게</w:t>
            </w:r>
            <w:r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 제공하고 있습니다.</w:t>
            </w:r>
          </w:p>
          <w:tbl>
            <w:tblPr>
              <w:tblW w:w="9606" w:type="dxa"/>
              <w:tblInd w:w="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5360"/>
              <w:gridCol w:w="1562"/>
              <w:gridCol w:w="1660"/>
            </w:tblGrid>
            <w:tr w:rsidR="00162DE5" w14:paraId="40BB666E" w14:textId="77777777" w:rsidTr="00A779DF">
              <w:trPr>
                <w:trHeight w:val="373"/>
              </w:trPr>
              <w:tc>
                <w:tcPr>
                  <w:tcW w:w="53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14:paraId="0A9533D9" w14:textId="77777777" w:rsidR="00162DE5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제공목적</w:t>
                  </w:r>
                </w:p>
              </w:tc>
              <w:tc>
                <w:tcPr>
                  <w:tcW w:w="279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14:paraId="18F2C1A2" w14:textId="77777777" w:rsidR="00162DE5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제공받는 자</w:t>
                  </w:r>
                </w:p>
              </w:tc>
              <w:tc>
                <w:tcPr>
                  <w:tcW w:w="81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14:paraId="33FB275D" w14:textId="77777777" w:rsidR="00162DE5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제공정보</w:t>
                  </w:r>
                </w:p>
              </w:tc>
              <w:tc>
                <w:tcPr>
                  <w:tcW w:w="86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14:paraId="4521E783" w14:textId="77777777" w:rsidR="00162DE5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보유 및 이용기간</w:t>
                  </w:r>
                </w:p>
              </w:tc>
            </w:tr>
            <w:tr w:rsidR="00162DE5" w14:paraId="48DE0C3D" w14:textId="77777777" w:rsidTr="00A779DF">
              <w:trPr>
                <w:trHeight w:val="1722"/>
              </w:trPr>
              <w:tc>
                <w:tcPr>
                  <w:tcW w:w="533" w:type="pct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0555BA1" w14:textId="77777777" w:rsidR="00162DE5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 xml:space="preserve">서비스 </w:t>
                  </w:r>
                </w:p>
                <w:p w14:paraId="15A92F3E" w14:textId="77777777" w:rsidR="00162DE5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이용을 위한</w:t>
                  </w: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br/>
                    <w:t xml:space="preserve">결제기관 </w:t>
                  </w:r>
                </w:p>
                <w:p w14:paraId="16862BD4" w14:textId="77777777" w:rsidR="00162DE5" w:rsidRPr="006B5BDF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정보제공</w:t>
                  </w:r>
                </w:p>
              </w:tc>
              <w:tc>
                <w:tcPr>
                  <w:tcW w:w="279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44C1060" w14:textId="77777777" w:rsidR="00162DE5" w:rsidRPr="00DE0AB4" w:rsidRDefault="00162DE5" w:rsidP="00A779DF">
                  <w:pPr>
                    <w:pStyle w:val="afb"/>
                    <w:spacing w:line="240" w:lineRule="exact"/>
                    <w:ind w:left="180" w:hangingChars="100" w:hanging="180"/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1. </w:t>
                  </w:r>
                  <w:proofErr w:type="gramStart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신용카드 :</w:t>
                  </w:r>
                  <w:proofErr w:type="gramEnd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 비씨, KB국민, 삼성, 신한, 롯데, NH, 현대, 하나</w:t>
                  </w:r>
                </w:p>
                <w:p w14:paraId="651CFABB" w14:textId="77777777" w:rsidR="00162DE5" w:rsidRPr="00DE0AB4" w:rsidRDefault="00162DE5" w:rsidP="00A779DF">
                  <w:pPr>
                    <w:pStyle w:val="afb"/>
                    <w:spacing w:line="240" w:lineRule="exact"/>
                    <w:ind w:left="180" w:hangingChars="100" w:hanging="180"/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2. </w:t>
                  </w:r>
                  <w:proofErr w:type="gramStart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계좌이체 :</w:t>
                  </w:r>
                  <w:proofErr w:type="gramEnd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 금융결제원,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토스페이먼츠 주식회사</w:t>
                  </w:r>
                </w:p>
                <w:p w14:paraId="23CBB931" w14:textId="77777777" w:rsidR="00162DE5" w:rsidRPr="00DE0AB4" w:rsidRDefault="00162DE5" w:rsidP="00A779DF">
                  <w:pPr>
                    <w:pStyle w:val="afb"/>
                    <w:spacing w:line="240" w:lineRule="exact"/>
                    <w:ind w:left="180" w:hangingChars="100" w:hanging="180"/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3. </w:t>
                  </w:r>
                  <w:proofErr w:type="gramStart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간편결제 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:</w:t>
                  </w:r>
                  <w:proofErr w:type="gramEnd"/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주식회사 카카오페이,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삼성전자 주식회사,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㈜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에스에스지닷컴,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엔에이치엔페이코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㈜,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롯데멤버스(주)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, ㈜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토스,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네이버파이낸셜 주식회사</w:t>
                  </w:r>
                </w:p>
                <w:p w14:paraId="598C5DCC" w14:textId="77777777" w:rsidR="00162DE5" w:rsidRPr="00DE0AB4" w:rsidRDefault="00162DE5" w:rsidP="00A779DF">
                  <w:pPr>
                    <w:pStyle w:val="afb"/>
                    <w:spacing w:line="240" w:lineRule="exact"/>
                    <w:ind w:left="180" w:hangingChars="100" w:hanging="180"/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4. </w:t>
                  </w:r>
                  <w:proofErr w:type="gramStart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휴대폰 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 :</w:t>
                  </w:r>
                  <w:proofErr w:type="gramEnd"/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SKT,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KT,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LGU+, 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SK7mobile, KCT,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헬로모바일</w:t>
                  </w:r>
                </w:p>
              </w:tc>
              <w:tc>
                <w:tcPr>
                  <w:tcW w:w="81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78F74282" w14:textId="77777777" w:rsidR="00162DE5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사업자번호, 상호명, 생년월일, 홈페이지주소, 대표자명</w:t>
                  </w: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,</w:t>
                  </w:r>
                </w:p>
                <w:p w14:paraId="40BF688B" w14:textId="77777777" w:rsidR="00162DE5" w:rsidRPr="006B5BDF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전화번호, 주소</w:t>
                  </w:r>
                </w:p>
              </w:tc>
              <w:tc>
                <w:tcPr>
                  <w:tcW w:w="865" w:type="pct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A1A64F5" w14:textId="77777777" w:rsidR="00162DE5" w:rsidRPr="00DE0AB4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20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20"/>
                      <w:szCs w:val="14"/>
                    </w:rPr>
                    <w:t>서비스종료 시,</w:t>
                  </w:r>
                </w:p>
                <w:p w14:paraId="319FB0EB" w14:textId="77777777" w:rsidR="00162DE5" w:rsidRPr="00DE0AB4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20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20"/>
                      <w:szCs w:val="14"/>
                    </w:rPr>
                    <w:t>또는 상담 후</w:t>
                  </w:r>
                </w:p>
                <w:p w14:paraId="5652FDC3" w14:textId="77777777" w:rsidR="00162DE5" w:rsidRPr="006B5BDF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20"/>
                      <w:szCs w:val="14"/>
                    </w:rPr>
                    <w:t>폐기</w:t>
                  </w:r>
                </w:p>
              </w:tc>
            </w:tr>
            <w:tr w:rsidR="00162DE5" w14:paraId="5658CCAF" w14:textId="77777777" w:rsidTr="00A779DF">
              <w:trPr>
                <w:trHeight w:val="847"/>
              </w:trPr>
              <w:tc>
                <w:tcPr>
                  <w:tcW w:w="533" w:type="pct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988574E" w14:textId="77777777" w:rsidR="00162DE5" w:rsidRPr="006B5BDF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E8A0854" w14:textId="77777777" w:rsidR="00162DE5" w:rsidRPr="00DE0AB4" w:rsidRDefault="00162DE5" w:rsidP="00A779DF">
                  <w:pPr>
                    <w:pStyle w:val="afb"/>
                    <w:spacing w:line="240" w:lineRule="exact"/>
                    <w:ind w:left="1080" w:hangingChars="600" w:hanging="1080"/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5. </w:t>
                  </w:r>
                  <w:proofErr w:type="gramStart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상품권 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:</w:t>
                  </w:r>
                  <w:proofErr w:type="gramEnd"/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㈜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한국문화진흥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㈜</w:t>
                  </w:r>
                  <w:r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티알엔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,</w:t>
                  </w:r>
                  <w:r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㈜</w:t>
                  </w:r>
                  <w:r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한국페이즈서비스,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㈜</w:t>
                  </w:r>
                  <w:r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해피머니아이엔씨</w:t>
                  </w:r>
                </w:p>
              </w:tc>
              <w:tc>
                <w:tcPr>
                  <w:tcW w:w="81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06E52D0" w14:textId="77777777" w:rsidR="00162DE5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사업자번호,</w:t>
                  </w:r>
                  <w:r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상호명,</w:t>
                  </w:r>
                </w:p>
                <w:p w14:paraId="436BB64D" w14:textId="77777777" w:rsidR="00162DE5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홈페이지,</w:t>
                  </w:r>
                  <w:r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대표자명,</w:t>
                  </w:r>
                </w:p>
                <w:p w14:paraId="163D7F6B" w14:textId="77777777" w:rsidR="00162DE5" w:rsidRPr="006B5BDF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전화번호</w:t>
                  </w:r>
                </w:p>
              </w:tc>
              <w:tc>
                <w:tcPr>
                  <w:tcW w:w="865" w:type="pct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04DDE5F" w14:textId="77777777" w:rsidR="00162DE5" w:rsidRPr="006B5BDF" w:rsidRDefault="00162DE5" w:rsidP="00A779DF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7B13E2D" w14:textId="77777777" w:rsidR="00162DE5" w:rsidRPr="00C00914" w:rsidRDefault="00162DE5" w:rsidP="00A779DF">
            <w:pPr>
              <w:widowControl/>
              <w:rPr>
                <w:rFonts w:ascii="맑은 고딕" w:hAnsi="맑은 고딕" w:cs="굴림"/>
                <w:kern w:val="0"/>
                <w:sz w:val="14"/>
                <w:szCs w:val="14"/>
              </w:rPr>
            </w:pPr>
          </w:p>
        </w:tc>
      </w:tr>
      <w:tr w:rsidR="00162DE5" w:rsidRPr="00D03D02" w14:paraId="0F84B04F" w14:textId="77777777" w:rsidTr="00A779DF">
        <w:trPr>
          <w:trHeight w:val="1256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98590" w14:textId="77777777" w:rsidR="00162DE5" w:rsidRDefault="00162DE5" w:rsidP="00A779DF">
            <w:pPr>
              <w:widowControl/>
              <w:jc w:val="center"/>
              <w:rPr>
                <w:rFonts w:asciiTheme="majorHAnsi" w:eastAsiaTheme="majorHAnsi" w:hAnsiTheme="majorHAnsi" w:cs="굴림"/>
                <w:b/>
                <w:kern w:val="0"/>
                <w:sz w:val="14"/>
                <w:szCs w:val="14"/>
              </w:rPr>
            </w:pPr>
            <w:r w:rsidRPr="000D117F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14"/>
              </w:rPr>
              <w:t xml:space="preserve">개인정보 </w:t>
            </w:r>
          </w:p>
          <w:p w14:paraId="1FC5B09E" w14:textId="77777777" w:rsidR="00162DE5" w:rsidRPr="00D81C14" w:rsidRDefault="00162DE5" w:rsidP="00A779DF">
            <w:pPr>
              <w:widowControl/>
              <w:jc w:val="center"/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</w:pPr>
            <w:r w:rsidRPr="000D117F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14"/>
              </w:rPr>
              <w:t>처리위탁</w:t>
            </w:r>
          </w:p>
        </w:tc>
        <w:tc>
          <w:tcPr>
            <w:tcW w:w="9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1565ED" w14:textId="77777777" w:rsidR="00162DE5" w:rsidRPr="00AD0FEC" w:rsidRDefault="00162DE5" w:rsidP="00A779DF">
            <w:pPr>
              <w:widowControl/>
              <w:rPr>
                <w:rFonts w:asciiTheme="majorHAnsi" w:eastAsiaTheme="majorHAnsi" w:hAnsiTheme="majorHAnsi" w:cs="굴림"/>
                <w:kern w:val="0"/>
                <w:sz w:val="6"/>
                <w:szCs w:val="14"/>
              </w:rPr>
            </w:pPr>
          </w:p>
          <w:p w14:paraId="15F42EB6" w14:textId="77777777" w:rsidR="00162DE5" w:rsidRPr="000D117F" w:rsidRDefault="00162DE5" w:rsidP="00A779DF">
            <w:pPr>
              <w:widowControl/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</w:pP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“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회사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”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 xml:space="preserve">는 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“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고객사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”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 xml:space="preserve">의 동의 </w:t>
            </w:r>
            <w:proofErr w:type="gramStart"/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 xml:space="preserve">없이 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”</w:t>
            </w:r>
            <w:proofErr w:type="gramEnd"/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고객사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”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의 개인정보를 외부 업체에 위탁하지 않습니다.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 xml:space="preserve"> “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회사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”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는 서비스 이행을 위하여 개인정보를 다음과 같이 외부 업체에 위탁하고 있습니다.</w:t>
            </w:r>
          </w:p>
          <w:tbl>
            <w:tblPr>
              <w:tblW w:w="809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6662"/>
            </w:tblGrid>
            <w:tr w:rsidR="00162DE5" w:rsidRPr="000D117F" w14:paraId="64184626" w14:textId="77777777" w:rsidTr="00A779DF">
              <w:trPr>
                <w:cantSplit/>
                <w:trHeight w:val="277"/>
              </w:trPr>
              <w:tc>
                <w:tcPr>
                  <w:tcW w:w="1434" w:type="dxa"/>
                  <w:shd w:val="clear" w:color="auto" w:fill="D9D9D9" w:themeFill="background1" w:themeFillShade="D9"/>
                  <w:vAlign w:val="center"/>
                </w:tcPr>
                <w:p w14:paraId="53B0A819" w14:textId="77777777" w:rsidR="00162DE5" w:rsidRPr="007B185B" w:rsidRDefault="00162DE5" w:rsidP="00A779DF">
                  <w:pPr>
                    <w:widowControl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4"/>
                      <w:szCs w:val="14"/>
                    </w:rPr>
                    <w:t>위탁 목적</w:t>
                  </w:r>
                </w:p>
              </w:tc>
              <w:tc>
                <w:tcPr>
                  <w:tcW w:w="6662" w:type="dxa"/>
                  <w:vAlign w:val="center"/>
                </w:tcPr>
                <w:p w14:paraId="3B2DB8D3" w14:textId="77777777" w:rsidR="00162DE5" w:rsidRPr="007B185B" w:rsidRDefault="00162DE5" w:rsidP="00A779DF">
                  <w:pPr>
                    <w:widowControl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 w:val="14"/>
                      <w:szCs w:val="14"/>
                    </w:rPr>
                  </w:pPr>
                  <w:r w:rsidRPr="007B185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4"/>
                      <w:szCs w:val="14"/>
                    </w:rPr>
                    <w:t>고객상담 업무지원 위탁 수행</w:t>
                  </w:r>
                </w:p>
              </w:tc>
            </w:tr>
            <w:tr w:rsidR="00162DE5" w:rsidRPr="000D117F" w14:paraId="42400214" w14:textId="77777777" w:rsidTr="00A779DF">
              <w:trPr>
                <w:cantSplit/>
                <w:trHeight w:val="277"/>
              </w:trPr>
              <w:tc>
                <w:tcPr>
                  <w:tcW w:w="1434" w:type="dxa"/>
                  <w:shd w:val="clear" w:color="auto" w:fill="D9D9D9" w:themeFill="background1" w:themeFillShade="D9"/>
                  <w:vAlign w:val="center"/>
                </w:tcPr>
                <w:p w14:paraId="1248154C" w14:textId="77777777" w:rsidR="00162DE5" w:rsidRPr="007B185B" w:rsidRDefault="00162DE5" w:rsidP="00A779DF">
                  <w:pPr>
                    <w:widowControl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6662" w:type="dxa"/>
                  <w:vAlign w:val="center"/>
                </w:tcPr>
                <w:p w14:paraId="7265B0E4" w14:textId="77777777" w:rsidR="00162DE5" w:rsidRPr="007B185B" w:rsidRDefault="00162DE5" w:rsidP="00A779DF">
                  <w:pPr>
                    <w:widowControl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 w:val="14"/>
                      <w:szCs w:val="14"/>
                    </w:rPr>
                  </w:pPr>
                  <w:r w:rsidRPr="007B185B">
                    <w:rPr>
                      <w:rFonts w:asciiTheme="majorHAnsi" w:eastAsiaTheme="majorHAnsi" w:hAnsiTheme="majorHAnsi" w:cs="굴림"/>
                      <w:b/>
                      <w:kern w:val="0"/>
                      <w:sz w:val="14"/>
                      <w:szCs w:val="14"/>
                    </w:rPr>
                    <w:t>㈜</w:t>
                  </w:r>
                  <w:r w:rsidRPr="007B185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4"/>
                      <w:szCs w:val="14"/>
                    </w:rPr>
                    <w:t>메타엠</w:t>
                  </w:r>
                </w:p>
              </w:tc>
            </w:tr>
          </w:tbl>
          <w:p w14:paraId="2C9C9ECC" w14:textId="77777777" w:rsidR="00162DE5" w:rsidRPr="00D81C14" w:rsidRDefault="00162DE5" w:rsidP="00A779DF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</w:p>
        </w:tc>
      </w:tr>
      <w:tr w:rsidR="00162DE5" w:rsidRPr="00D03D02" w14:paraId="5AA118DD" w14:textId="77777777" w:rsidTr="00A779DF">
        <w:trPr>
          <w:trHeight w:val="1143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C8304" w14:textId="77777777" w:rsidR="00162DE5" w:rsidRDefault="00162DE5" w:rsidP="00A779DF">
            <w:pPr>
              <w:widowControl/>
              <w:jc w:val="center"/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개인정보제공</w:t>
            </w:r>
          </w:p>
          <w:p w14:paraId="0DEB12C3" w14:textId="77777777" w:rsidR="00162DE5" w:rsidRPr="00D81C14" w:rsidRDefault="00162DE5" w:rsidP="00A779DF">
            <w:pPr>
              <w:widowControl/>
              <w:jc w:val="center"/>
              <w:rPr>
                <w:rFonts w:ascii="맑은 고딕" w:hAnsi="맑은 고딕" w:cs="굴림"/>
                <w:b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예외사항</w:t>
            </w:r>
          </w:p>
        </w:tc>
        <w:tc>
          <w:tcPr>
            <w:tcW w:w="9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3B824F" w14:textId="77777777" w:rsidR="00162DE5" w:rsidRPr="00D81C14" w:rsidRDefault="00162DE5" w:rsidP="00A779DF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회사는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“고객사</w:t>
            </w:r>
            <w:r w:rsidRPr="00D81C14">
              <w:rPr>
                <w:rFonts w:ascii="맑은 고딕" w:eastAsia="맑은 고딕" w:hAnsi="맑은 고딕"/>
                <w:kern w:val="0"/>
                <w:sz w:val="14"/>
                <w:szCs w:val="14"/>
              </w:rPr>
              <w:t>”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의 개인정보를 원칙적으로 외부에 제공하지 않습니다. 다만, 아래의 경우에는 예외로 합니다. </w:t>
            </w:r>
          </w:p>
          <w:p w14:paraId="1C02BE68" w14:textId="77777777" w:rsidR="00162DE5" w:rsidRPr="00D81C14" w:rsidRDefault="00162DE5" w:rsidP="00A779DF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/>
                <w:kern w:val="0"/>
                <w:sz w:val="14"/>
                <w:szCs w:val="14"/>
              </w:rPr>
              <w:t xml:space="preserve">      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-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“고객사</w:t>
            </w:r>
            <w:r w:rsidRPr="00D81C14">
              <w:rPr>
                <w:rFonts w:ascii="맑은 고딕" w:eastAsia="맑은 고딕" w:hAnsi="맑은 고딕"/>
                <w:kern w:val="0"/>
                <w:sz w:val="14"/>
                <w:szCs w:val="14"/>
              </w:rPr>
              <w:t>”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들이 사전에 동의한 경우 </w:t>
            </w:r>
          </w:p>
          <w:p w14:paraId="304F6DFB" w14:textId="77777777" w:rsidR="00162DE5" w:rsidRPr="00D81C14" w:rsidRDefault="00162DE5" w:rsidP="00A779DF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/>
                <w:kern w:val="0"/>
                <w:sz w:val="14"/>
                <w:szCs w:val="14"/>
              </w:rPr>
              <w:t xml:space="preserve">      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- 법령의 규정에 의거하거나, 수사 목적으로 법령에 정해진 절차와 방법에 따라 수사기관의 요구가 있는 경우 </w:t>
            </w:r>
          </w:p>
          <w:p w14:paraId="723AF39F" w14:textId="77777777" w:rsidR="00162DE5" w:rsidRPr="00D81C14" w:rsidRDefault="00162DE5" w:rsidP="00A779DF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/>
                <w:kern w:val="0"/>
                <w:sz w:val="14"/>
                <w:szCs w:val="14"/>
              </w:rPr>
              <w:t xml:space="preserve">      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>- 도용방지를 위하여 본인확인에 필요한 경우</w:t>
            </w:r>
          </w:p>
        </w:tc>
      </w:tr>
    </w:tbl>
    <w:p w14:paraId="7143CB18" w14:textId="77777777" w:rsidR="00162DE5" w:rsidRDefault="00162DE5" w:rsidP="00162DE5">
      <w:pPr>
        <w:pStyle w:val="aff9"/>
        <w:spacing w:line="200" w:lineRule="exact"/>
        <w:ind w:firstLine="135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50D35EBD" w14:textId="77777777" w:rsidR="00162DE5" w:rsidRPr="001A13ED" w:rsidRDefault="00162DE5" w:rsidP="00162DE5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/>
          <w:bCs/>
          <w:sz w:val="16"/>
          <w:szCs w:val="16"/>
        </w:rPr>
      </w:pPr>
      <w:r w:rsidRPr="001A13ED">
        <w:rPr>
          <w:rFonts w:asciiTheme="majorHAnsi" w:eastAsiaTheme="majorHAnsi" w:hAnsiTheme="majorHAnsi" w:hint="eastAsia"/>
          <w:b/>
          <w:bCs/>
          <w:sz w:val="16"/>
          <w:szCs w:val="16"/>
        </w:rPr>
        <w:t>“고객사”는 “회사”의 개인정보 수집∙이용 동의를 거부할 수 있습니다. 단, 동의를 거부하는 경우 서비스신청이 정상적으로 완료 될 수 없음을 알려드립니다.</w:t>
      </w:r>
    </w:p>
    <w:p w14:paraId="57E65EC9" w14:textId="77777777" w:rsidR="00162DE5" w:rsidRPr="001A13ED" w:rsidRDefault="00162DE5" w:rsidP="00162DE5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Cs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162DE5" w:rsidRPr="001A13ED" w14:paraId="56AF3229" w14:textId="77777777" w:rsidTr="00A779DF">
        <w:trPr>
          <w:trHeight w:val="1134"/>
          <w:jc w:val="center"/>
        </w:trPr>
        <w:tc>
          <w:tcPr>
            <w:tcW w:w="10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F34F7" w14:textId="77777777" w:rsidR="00162DE5" w:rsidRPr="001A13ED" w:rsidRDefault="00162DE5" w:rsidP="00A779DF">
            <w:pPr>
              <w:widowControl/>
              <w:jc w:val="left"/>
              <w:rPr>
                <w:rFonts w:asciiTheme="majorHAnsi" w:eastAsiaTheme="majorHAnsi" w:hAnsiTheme="majorHAnsi" w:cs="굴림"/>
                <w:b/>
                <w:kern w:val="0"/>
                <w:sz w:val="16"/>
                <w:szCs w:val="16"/>
              </w:rPr>
            </w:pPr>
            <w:r w:rsidRPr="001A13ED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16"/>
              </w:rPr>
              <w:t xml:space="preserve"> “고객사”는 개인정보 및 관련정보를 “회사”가 위와 같이 수집∙이용함에 관하여 고지를 받았으며, 이를 충분히 이해하고 동의합니다.</w:t>
            </w:r>
            <w:sdt>
              <w:sdtPr>
                <w:rPr>
                  <w:rFonts w:asciiTheme="majorHAnsi" w:eastAsiaTheme="majorHAnsi" w:hAnsiTheme="majorHAnsi" w:cs="굴림" w:hint="eastAsia"/>
                  <w:b/>
                  <w:kern w:val="0"/>
                  <w:sz w:val="16"/>
                  <w:szCs w:val="16"/>
                </w:rPr>
                <w:id w:val="-491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3ED">
                  <w:rPr>
                    <w:rFonts w:ascii="Segoe UI Symbol" w:eastAsiaTheme="majorHAnsi" w:hAnsi="Segoe UI Symbol" w:cs="Segoe UI Symbol"/>
                    <w:b/>
                    <w:kern w:val="0"/>
                    <w:sz w:val="16"/>
                    <w:szCs w:val="16"/>
                  </w:rPr>
                  <w:t>☐</w:t>
                </w:r>
              </w:sdtContent>
            </w:sdt>
          </w:p>
          <w:p w14:paraId="172FA972" w14:textId="77777777" w:rsidR="00162DE5" w:rsidRPr="001A13ED" w:rsidRDefault="00162DE5" w:rsidP="00A779DF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  <w:u w:val="single"/>
              </w:rPr>
            </w:pPr>
          </w:p>
          <w:p w14:paraId="1A84395B" w14:textId="77777777" w:rsidR="00162DE5" w:rsidRPr="001A13ED" w:rsidRDefault="00162DE5" w:rsidP="00A779DF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  <w:u w:val="single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>대표자</w:t>
            </w:r>
            <w:r w:rsidRPr="001A13ED"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 w:rsidRPr="001A13ED"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>(인)</w:t>
            </w:r>
          </w:p>
          <w:p w14:paraId="5D9921B6" w14:textId="77777777" w:rsidR="00162DE5" w:rsidRPr="001A13ED" w:rsidRDefault="00162DE5" w:rsidP="00A779DF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</w:pP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※ 개인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/법인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사업자:</w:t>
            </w:r>
            <w:r>
              <w:rPr>
                <w:rFonts w:asciiTheme="majorHAnsi" w:eastAsiaTheme="majorHAnsi" w:hAnsiTheme="majorHAnsi" w:cs="돋움"/>
                <w:b/>
                <w:color w:val="7F7F7F"/>
                <w:sz w:val="14"/>
                <w:szCs w:val="14"/>
              </w:rPr>
              <w:t xml:space="preserve"> 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대표자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 xml:space="preserve">법인 인감날인 </w:t>
            </w:r>
            <w:r w:rsidRPr="00A91601">
              <w:rPr>
                <w:rFonts w:asciiTheme="majorHAnsi" w:eastAsiaTheme="majorHAnsi" w:hAnsiTheme="majorHAnsi" w:cs="돋움" w:hint="eastAsia"/>
                <w:b/>
                <w:color w:val="FF0000"/>
                <w:sz w:val="14"/>
                <w:szCs w:val="14"/>
              </w:rPr>
              <w:t>필수</w:t>
            </w:r>
          </w:p>
        </w:tc>
      </w:tr>
    </w:tbl>
    <w:p w14:paraId="1A243014" w14:textId="77777777" w:rsidR="00162DE5" w:rsidRPr="004048DB" w:rsidRDefault="00162DE5" w:rsidP="00162DE5">
      <w:pPr>
        <w:rPr>
          <w:rFonts w:ascii="맑은 고딕" w:eastAsia="맑은 고딕" w:hAnsi="맑은 고딕"/>
          <w:b/>
          <w:sz w:val="14"/>
          <w:szCs w:val="14"/>
        </w:rPr>
      </w:pPr>
    </w:p>
    <w:p w14:paraId="7955394B" w14:textId="77777777" w:rsidR="00162DE5" w:rsidRPr="00EB76CA" w:rsidRDefault="00162DE5" w:rsidP="00162DE5">
      <w:pPr>
        <w:rPr>
          <w:rFonts w:ascii="맑은 고딕" w:eastAsia="맑은 고딕" w:hAnsi="맑은 고딕"/>
          <w:b/>
          <w:sz w:val="18"/>
          <w:szCs w:val="14"/>
        </w:rPr>
      </w:pPr>
      <w:r w:rsidRPr="00EB76CA">
        <w:rPr>
          <w:rFonts w:ascii="맑은 고딕" w:eastAsia="맑은 고딕" w:hAnsi="맑은 고딕"/>
          <w:b/>
          <w:sz w:val="18"/>
          <w:szCs w:val="14"/>
        </w:rPr>
        <w:t xml:space="preserve">3. </w:t>
      </w:r>
      <w:r w:rsidRPr="00EB76CA">
        <w:rPr>
          <w:rFonts w:ascii="맑은 고딕" w:eastAsia="맑은 고딕" w:hAnsi="맑은 고딕"/>
          <w:b/>
          <w:bCs/>
          <w:sz w:val="18"/>
          <w:szCs w:val="14"/>
        </w:rPr>
        <w:t xml:space="preserve"> </w:t>
      </w:r>
      <w:r w:rsidRPr="00EB76CA">
        <w:rPr>
          <w:rFonts w:ascii="맑은 고딕" w:eastAsia="맑은 고딕" w:hAnsi="맑은 고딕" w:cs="바탕" w:hint="eastAsia"/>
          <w:b/>
          <w:sz w:val="18"/>
          <w:szCs w:val="14"/>
        </w:rPr>
        <w:t xml:space="preserve">특정 금융거래정보의 보고 및 이용 등에 관한 법률에 따른 개인정보 </w:t>
      </w:r>
      <w:r w:rsidRPr="00EB76CA">
        <w:rPr>
          <w:rFonts w:ascii="맑은 고딕" w:eastAsia="맑은 고딕" w:hAnsi="맑은 고딕" w:hint="eastAsia"/>
          <w:b/>
          <w:sz w:val="18"/>
          <w:szCs w:val="14"/>
        </w:rPr>
        <w:t>수집</w:t>
      </w:r>
      <w:r w:rsidRPr="00EB76CA">
        <w:rPr>
          <w:rFonts w:ascii="맑은 고딕" w:eastAsia="맑은 고딕" w:hAnsi="맑은 고딕"/>
          <w:b/>
          <w:sz w:val="18"/>
          <w:szCs w:val="14"/>
        </w:rPr>
        <w:t>∙</w:t>
      </w:r>
      <w:r w:rsidRPr="00EB76CA">
        <w:rPr>
          <w:rFonts w:ascii="맑은 고딕" w:eastAsia="맑은 고딕" w:hAnsi="맑은 고딕" w:hint="eastAsia"/>
          <w:b/>
          <w:sz w:val="18"/>
          <w:szCs w:val="14"/>
        </w:rPr>
        <w:t>이용</w:t>
      </w:r>
      <w:r w:rsidRPr="00EB76CA">
        <w:rPr>
          <w:rFonts w:ascii="맑은 고딕" w:eastAsia="맑은 고딕" w:hAnsi="맑은 고딕"/>
          <w:b/>
          <w:sz w:val="18"/>
          <w:szCs w:val="14"/>
        </w:rPr>
        <w:t xml:space="preserve"> </w:t>
      </w:r>
      <w:r w:rsidRPr="00EB76CA">
        <w:rPr>
          <w:rFonts w:ascii="맑은 고딕" w:eastAsia="맑은 고딕" w:hAnsi="맑은 고딕" w:hint="eastAsia"/>
          <w:b/>
          <w:sz w:val="18"/>
          <w:szCs w:val="14"/>
        </w:rPr>
        <w:t>내역</w:t>
      </w:r>
    </w:p>
    <w:p w14:paraId="5583DDC4" w14:textId="77777777" w:rsidR="00162DE5" w:rsidRDefault="00162DE5" w:rsidP="00162DE5">
      <w:pPr>
        <w:rPr>
          <w:rFonts w:ascii="맑은 고딕" w:eastAsia="맑은 고딕" w:hAnsi="맑은 고딕"/>
          <w:sz w:val="18"/>
          <w:szCs w:val="14"/>
        </w:rPr>
      </w:pPr>
      <w:r w:rsidRPr="00EB76CA">
        <w:rPr>
          <w:rFonts w:ascii="맑은 고딕" w:eastAsia="맑은 고딕" w:hAnsi="맑은 고딕" w:hint="eastAsia"/>
          <w:sz w:val="18"/>
          <w:szCs w:val="14"/>
        </w:rPr>
        <w:t xml:space="preserve">「특정 금융거래정보의 보고 및 이용 등에 관한 법률」 제5조의2(고객확인의무) 및 시행령 제10조의5(실소유자 확인)에 </w:t>
      </w:r>
    </w:p>
    <w:p w14:paraId="3EDF9B38" w14:textId="77777777" w:rsidR="00162DE5" w:rsidRPr="00EB76CA" w:rsidRDefault="00162DE5" w:rsidP="00162DE5">
      <w:pPr>
        <w:rPr>
          <w:rFonts w:ascii="맑은 고딕" w:eastAsia="맑은 고딕" w:hAnsi="맑은 고딕"/>
          <w:sz w:val="18"/>
          <w:szCs w:val="14"/>
        </w:rPr>
      </w:pPr>
      <w:r w:rsidRPr="00EB76CA">
        <w:rPr>
          <w:rFonts w:ascii="맑은 고딕" w:eastAsia="맑은 고딕" w:hAnsi="맑은 고딕" w:hint="eastAsia"/>
          <w:sz w:val="18"/>
          <w:szCs w:val="14"/>
        </w:rPr>
        <w:t>따라 실소유자 정보 작성 및 자료 제출에 대한 본인확인 용도로만 활용됩니다.</w:t>
      </w:r>
    </w:p>
    <w:p w14:paraId="23528637" w14:textId="77777777" w:rsidR="00162DE5" w:rsidRDefault="00162DE5" w:rsidP="00162DE5">
      <w:pPr>
        <w:rPr>
          <w:rFonts w:ascii="맑은 고딕" w:eastAsia="맑은 고딕" w:hAnsi="맑은 고딕"/>
          <w:sz w:val="14"/>
          <w:szCs w:val="14"/>
        </w:rPr>
      </w:pPr>
    </w:p>
    <w:tbl>
      <w:tblPr>
        <w:tblW w:w="491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4673"/>
        <w:gridCol w:w="3325"/>
      </w:tblGrid>
      <w:tr w:rsidR="00162DE5" w:rsidRPr="00A431ED" w14:paraId="6A793DC0" w14:textId="77777777" w:rsidTr="00A779DF">
        <w:trPr>
          <w:trHeight w:val="397"/>
        </w:trPr>
        <w:tc>
          <w:tcPr>
            <w:tcW w:w="1221" w:type="pct"/>
            <w:shd w:val="clear" w:color="auto" w:fill="E5DFEC"/>
            <w:vAlign w:val="center"/>
          </w:tcPr>
          <w:p w14:paraId="2FF3C1C6" w14:textId="77777777" w:rsidR="00162DE5" w:rsidRPr="00A431ED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A431ED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2208" w:type="pct"/>
            <w:shd w:val="clear" w:color="auto" w:fill="E5DFEC"/>
            <w:vAlign w:val="center"/>
          </w:tcPr>
          <w:p w14:paraId="355DA1F2" w14:textId="77777777" w:rsidR="00162DE5" w:rsidRPr="00A431ED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A431ED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목적</w:t>
            </w:r>
          </w:p>
        </w:tc>
        <w:tc>
          <w:tcPr>
            <w:tcW w:w="1571" w:type="pct"/>
            <w:shd w:val="clear" w:color="auto" w:fill="E5DFEC"/>
            <w:vAlign w:val="center"/>
          </w:tcPr>
          <w:p w14:paraId="641A92A9" w14:textId="77777777" w:rsidR="00162DE5" w:rsidRPr="00A431ED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보유 및 이용기간</w:t>
            </w:r>
          </w:p>
        </w:tc>
      </w:tr>
      <w:tr w:rsidR="00162DE5" w:rsidRPr="00361AED" w14:paraId="38ACBBC9" w14:textId="77777777" w:rsidTr="00A779DF">
        <w:trPr>
          <w:trHeight w:val="397"/>
        </w:trPr>
        <w:tc>
          <w:tcPr>
            <w:tcW w:w="1221" w:type="pct"/>
            <w:vAlign w:val="center"/>
          </w:tcPr>
          <w:p w14:paraId="4842DF38" w14:textId="77777777" w:rsidR="00162DE5" w:rsidRPr="00361AED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61AED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생년월일,</w:t>
            </w:r>
            <w:r w:rsidRPr="00361AED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361AED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주민번호</w:t>
            </w:r>
          </w:p>
        </w:tc>
        <w:tc>
          <w:tcPr>
            <w:tcW w:w="2208" w:type="pct"/>
            <w:vAlign w:val="center"/>
          </w:tcPr>
          <w:p w14:paraId="487A3379" w14:textId="77777777" w:rsidR="00162DE5" w:rsidRPr="00361AED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61AED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실소유자 고객확인</w:t>
            </w:r>
          </w:p>
        </w:tc>
        <w:tc>
          <w:tcPr>
            <w:tcW w:w="1571" w:type="pct"/>
            <w:vAlign w:val="center"/>
          </w:tcPr>
          <w:p w14:paraId="1315716A" w14:textId="77777777" w:rsidR="00162DE5" w:rsidRPr="00361AED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DE0AB4">
              <w:rPr>
                <w:rFonts w:ascii="맑은 고딕" w:eastAsia="맑은 고딕" w:hAnsi="맑은 고딕" w:hint="eastAsia"/>
                <w:b/>
                <w:szCs w:val="14"/>
              </w:rPr>
              <w:t xml:space="preserve">금융거래관계 종료일로부터 </w:t>
            </w:r>
            <w:r w:rsidRPr="00DE0AB4">
              <w:rPr>
                <w:rFonts w:ascii="맑은 고딕" w:eastAsia="맑은 고딕" w:hAnsi="맑은 고딕"/>
                <w:b/>
                <w:szCs w:val="14"/>
              </w:rPr>
              <w:t>5</w:t>
            </w:r>
            <w:r w:rsidRPr="00DE0AB4">
              <w:rPr>
                <w:rFonts w:ascii="맑은 고딕" w:eastAsia="맑은 고딕" w:hAnsi="맑은 고딕" w:hint="eastAsia"/>
                <w:b/>
                <w:szCs w:val="14"/>
              </w:rPr>
              <w:t>년</w:t>
            </w:r>
          </w:p>
        </w:tc>
      </w:tr>
    </w:tbl>
    <w:p w14:paraId="55ACE469" w14:textId="77777777" w:rsidR="00162DE5" w:rsidRDefault="00162DE5" w:rsidP="00162DE5">
      <w:pPr>
        <w:pStyle w:val="afb"/>
        <w:spacing w:line="240" w:lineRule="exact"/>
        <w:rPr>
          <w:rFonts w:ascii="맑은 고딕" w:eastAsia="맑은 고딕" w:hAnsi="맑은 고딕" w:cs="굴림"/>
          <w:kern w:val="0"/>
          <w:sz w:val="14"/>
          <w:szCs w:val="14"/>
        </w:rPr>
      </w:pPr>
    </w:p>
    <w:p w14:paraId="64C37A8A" w14:textId="77777777" w:rsidR="00162DE5" w:rsidRDefault="00162DE5" w:rsidP="00162DE5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Cs/>
          <w:sz w:val="14"/>
          <w:szCs w:val="14"/>
        </w:rPr>
      </w:pPr>
    </w:p>
    <w:p w14:paraId="3A40FDA3" w14:textId="77777777" w:rsidR="00162DE5" w:rsidRPr="001A13ED" w:rsidRDefault="00162DE5" w:rsidP="00162DE5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/>
          <w:bCs/>
          <w:sz w:val="16"/>
          <w:szCs w:val="16"/>
        </w:rPr>
      </w:pPr>
      <w:r w:rsidRPr="001A13ED">
        <w:rPr>
          <w:rFonts w:asciiTheme="majorHAnsi" w:eastAsiaTheme="majorHAnsi" w:hAnsiTheme="majorHAnsi" w:hint="eastAsia"/>
          <w:b/>
          <w:bCs/>
          <w:sz w:val="16"/>
          <w:szCs w:val="16"/>
        </w:rPr>
        <w:t>“고객사”는 “회사”의 개인정보 수집∙이용 동의를 거부할 수 있습니다. 단, 동의를 거부하는 경우 서비스신청이 정상적으로 완료 될 수 없음을 알려드립니다.</w:t>
      </w:r>
    </w:p>
    <w:p w14:paraId="6A4F3991" w14:textId="77777777" w:rsidR="00162DE5" w:rsidRPr="001A13ED" w:rsidRDefault="00162DE5" w:rsidP="00162DE5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Cs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162DE5" w:rsidRPr="001A13ED" w14:paraId="1234EB16" w14:textId="77777777" w:rsidTr="00A779DF">
        <w:trPr>
          <w:trHeight w:val="1134"/>
          <w:jc w:val="center"/>
        </w:trPr>
        <w:tc>
          <w:tcPr>
            <w:tcW w:w="10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6A54" w14:textId="77777777" w:rsidR="00162DE5" w:rsidRPr="001A13ED" w:rsidRDefault="00162DE5" w:rsidP="00A779DF">
            <w:pPr>
              <w:widowControl/>
              <w:jc w:val="left"/>
              <w:rPr>
                <w:rFonts w:asciiTheme="majorHAnsi" w:eastAsiaTheme="majorHAnsi" w:hAnsiTheme="majorHAnsi" w:cs="굴림"/>
                <w:b/>
                <w:kern w:val="0"/>
                <w:sz w:val="16"/>
                <w:szCs w:val="16"/>
              </w:rPr>
            </w:pPr>
            <w:r w:rsidRPr="001A13ED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16"/>
              </w:rPr>
              <w:t xml:space="preserve"> “고객사”는 개인정보 및 관련정보를 “회사”가 위와 같이 수집∙이용함에 관하여 고지를 받았으며, 이를 충분히 이해하고 동의합니다.</w:t>
            </w:r>
            <w:sdt>
              <w:sdtPr>
                <w:rPr>
                  <w:rFonts w:asciiTheme="majorHAnsi" w:eastAsiaTheme="majorHAnsi" w:hAnsiTheme="majorHAnsi" w:cs="굴림" w:hint="eastAsia"/>
                  <w:b/>
                  <w:kern w:val="0"/>
                  <w:sz w:val="16"/>
                  <w:szCs w:val="16"/>
                </w:rPr>
                <w:id w:val="-17485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3ED">
                  <w:rPr>
                    <w:rFonts w:ascii="Segoe UI Symbol" w:eastAsiaTheme="majorHAnsi" w:hAnsi="Segoe UI Symbol" w:cs="Segoe UI Symbol"/>
                    <w:b/>
                    <w:kern w:val="0"/>
                    <w:sz w:val="16"/>
                    <w:szCs w:val="16"/>
                  </w:rPr>
                  <w:t>☐</w:t>
                </w:r>
              </w:sdtContent>
            </w:sdt>
          </w:p>
          <w:p w14:paraId="19DC25FC" w14:textId="77777777" w:rsidR="00162DE5" w:rsidRPr="001A13ED" w:rsidRDefault="00162DE5" w:rsidP="00A779DF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  <w:u w:val="single"/>
              </w:rPr>
            </w:pPr>
          </w:p>
          <w:p w14:paraId="2DA9E5A0" w14:textId="77777777" w:rsidR="00162DE5" w:rsidRPr="001A13ED" w:rsidRDefault="00162DE5" w:rsidP="00A779DF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  <w:u w:val="single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>대표자</w:t>
            </w:r>
            <w:r w:rsidRPr="001A13ED"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 w:rsidRPr="001A13ED"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>(인)</w:t>
            </w:r>
          </w:p>
          <w:p w14:paraId="69DB03FD" w14:textId="77777777" w:rsidR="00162DE5" w:rsidRPr="001A13ED" w:rsidRDefault="00162DE5" w:rsidP="00A779DF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</w:pP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※ 개인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/법인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사업자:</w:t>
            </w:r>
            <w:r>
              <w:rPr>
                <w:rFonts w:asciiTheme="majorHAnsi" w:eastAsiaTheme="majorHAnsi" w:hAnsiTheme="majorHAnsi" w:cs="돋움"/>
                <w:b/>
                <w:color w:val="7F7F7F"/>
                <w:sz w:val="14"/>
                <w:szCs w:val="14"/>
              </w:rPr>
              <w:t xml:space="preserve"> 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대표자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 xml:space="preserve">법인 인감날인 </w:t>
            </w:r>
            <w:r w:rsidRPr="00A91601">
              <w:rPr>
                <w:rFonts w:asciiTheme="majorHAnsi" w:eastAsiaTheme="majorHAnsi" w:hAnsiTheme="majorHAnsi" w:cs="돋움" w:hint="eastAsia"/>
                <w:b/>
                <w:color w:val="FF0000"/>
                <w:sz w:val="14"/>
                <w:szCs w:val="14"/>
              </w:rPr>
              <w:t>필수</w:t>
            </w:r>
          </w:p>
        </w:tc>
      </w:tr>
    </w:tbl>
    <w:p w14:paraId="4910B080" w14:textId="77777777" w:rsidR="00774A91" w:rsidRPr="00162DE5" w:rsidRDefault="00774A91" w:rsidP="00F013F3">
      <w:pPr>
        <w:sectPr w:rsidR="00774A91" w:rsidRPr="00162DE5" w:rsidSect="00B94D91">
          <w:headerReference w:type="default" r:id="rId23"/>
          <w:pgSz w:w="11906" w:h="16838"/>
          <w:pgMar w:top="567" w:right="567" w:bottom="567" w:left="567" w:header="482" w:footer="29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4FC6BB4F" w14:textId="77777777" w:rsidR="00162DE5" w:rsidRPr="00A33BD8" w:rsidRDefault="00162DE5" w:rsidP="00162DE5">
      <w:pPr>
        <w:pStyle w:val="aff9"/>
        <w:spacing w:line="300" w:lineRule="exact"/>
        <w:rPr>
          <w:rFonts w:ascii="맑은 고딕" w:eastAsia="맑은 고딕" w:hAnsi="맑은 고딕"/>
          <w:b/>
          <w:sz w:val="18"/>
          <w:szCs w:val="18"/>
        </w:rPr>
      </w:pPr>
      <w:r w:rsidRPr="00A33BD8">
        <w:rPr>
          <w:rFonts w:ascii="맑은 고딕" w:eastAsia="맑은 고딕" w:hAnsi="맑은 고딕"/>
          <w:b/>
          <w:sz w:val="18"/>
          <w:szCs w:val="18"/>
        </w:rPr>
        <w:lastRenderedPageBreak/>
        <w:t>1. 목적</w:t>
      </w:r>
    </w:p>
    <w:p w14:paraId="160CB8DE" w14:textId="77777777" w:rsidR="00162DE5" w:rsidRPr="00A33BD8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  <w:r w:rsidRPr="00A33BD8">
        <w:rPr>
          <w:rFonts w:ascii="맑은 고딕" w:eastAsia="맑은 고딕" w:hAnsi="맑은 고딕" w:hint="eastAsia"/>
          <w:sz w:val="18"/>
          <w:szCs w:val="18"/>
        </w:rPr>
        <w:t>주식회사 케이지모빌리언스는</w:t>
      </w:r>
      <w:r w:rsidRPr="00A33BD8">
        <w:rPr>
          <w:rFonts w:ascii="맑은 고딕" w:eastAsia="맑은 고딕" w:hAnsi="맑은 고딕"/>
          <w:sz w:val="18"/>
          <w:szCs w:val="18"/>
        </w:rPr>
        <w:t xml:space="preserve"> 고객님들에게 보다 다양한 정보를 제공하고, 서비스의 질을 향상시키기 위하여 귀하의 개인(신용)정보를 상품소개 및 </w:t>
      </w:r>
      <w:r w:rsidRPr="00A33BD8">
        <w:rPr>
          <w:rFonts w:ascii="맑은 고딕" w:eastAsia="맑은 고딕" w:hAnsi="맑은 고딕" w:hint="eastAsia"/>
          <w:sz w:val="18"/>
          <w:szCs w:val="18"/>
        </w:rPr>
        <w:t>마케팅</w:t>
      </w:r>
      <w:r w:rsidRPr="00A33BD8">
        <w:rPr>
          <w:rFonts w:ascii="맑은 고딕" w:eastAsia="맑은 고딕" w:hAnsi="맑은 고딕"/>
          <w:sz w:val="18"/>
          <w:szCs w:val="18"/>
        </w:rPr>
        <w:t xml:space="preserve"> 등 영업목적으로 활용할 수 있습니다. 활용 동의를 하지 않은 경우에도 서비스 이용 제한은 없습니다.</w:t>
      </w:r>
    </w:p>
    <w:p w14:paraId="011CD719" w14:textId="77777777" w:rsidR="00162DE5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</w:p>
    <w:p w14:paraId="4A748145" w14:textId="77777777" w:rsidR="00162DE5" w:rsidRPr="00A33BD8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</w:p>
    <w:p w14:paraId="72900DD4" w14:textId="77777777" w:rsidR="00162DE5" w:rsidRPr="00A33BD8" w:rsidRDefault="00162DE5" w:rsidP="00162DE5">
      <w:pPr>
        <w:pStyle w:val="aff9"/>
        <w:spacing w:line="300" w:lineRule="exact"/>
        <w:rPr>
          <w:rFonts w:ascii="맑은 고딕" w:eastAsia="맑은 고딕" w:hAnsi="맑은 고딕"/>
          <w:b/>
          <w:sz w:val="18"/>
          <w:szCs w:val="18"/>
        </w:rPr>
      </w:pPr>
      <w:r w:rsidRPr="00A33BD8">
        <w:rPr>
          <w:rFonts w:ascii="맑은 고딕" w:eastAsia="맑은 고딕" w:hAnsi="맑은 고딕"/>
          <w:b/>
          <w:sz w:val="18"/>
          <w:szCs w:val="18"/>
        </w:rPr>
        <w:t>2. 수집 및 활용 관련 정보</w:t>
      </w:r>
    </w:p>
    <w:p w14:paraId="1B6F7A8D" w14:textId="77777777" w:rsidR="00162DE5" w:rsidRPr="00A33BD8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  <w:r w:rsidRPr="00A33BD8">
        <w:rPr>
          <w:rFonts w:ascii="맑은 고딕" w:eastAsia="맑은 고딕" w:hAnsi="맑은 고딕" w:hint="eastAsia"/>
          <w:sz w:val="18"/>
          <w:szCs w:val="18"/>
        </w:rPr>
        <w:t>활용되는</w:t>
      </w:r>
      <w:r w:rsidRPr="00A33BD8">
        <w:rPr>
          <w:rFonts w:ascii="맑은 고딕" w:eastAsia="맑은 고딕" w:hAnsi="맑은 고딕"/>
          <w:sz w:val="18"/>
          <w:szCs w:val="18"/>
        </w:rPr>
        <w:t xml:space="preserve"> 개인정보 및 제공된 정보의 이용목적은 아래와 같으며, 회원님들 중 마케팅 활용에 동의하신 회원님들의 정보만이 활용됩니다.</w:t>
      </w:r>
    </w:p>
    <w:tbl>
      <w:tblPr>
        <w:tblW w:w="491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376"/>
        <w:gridCol w:w="2190"/>
      </w:tblGrid>
      <w:tr w:rsidR="00162DE5" w:rsidRPr="00C97760" w14:paraId="46F249BE" w14:textId="77777777" w:rsidTr="00A779DF">
        <w:trPr>
          <w:trHeight w:val="454"/>
        </w:trPr>
        <w:tc>
          <w:tcPr>
            <w:tcW w:w="952" w:type="pct"/>
            <w:shd w:val="clear" w:color="auto" w:fill="E5DFEC"/>
            <w:vAlign w:val="center"/>
          </w:tcPr>
          <w:p w14:paraId="1EBD2281" w14:textId="77777777" w:rsidR="00162DE5" w:rsidRPr="00C97760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C97760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항목</w:t>
            </w:r>
          </w:p>
        </w:tc>
        <w:tc>
          <w:tcPr>
            <w:tcW w:w="3013" w:type="pct"/>
            <w:shd w:val="clear" w:color="auto" w:fill="E5DFEC"/>
            <w:vAlign w:val="center"/>
          </w:tcPr>
          <w:p w14:paraId="58E179F1" w14:textId="77777777" w:rsidR="00162DE5" w:rsidRPr="00C97760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C97760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목적</w:t>
            </w:r>
          </w:p>
        </w:tc>
        <w:tc>
          <w:tcPr>
            <w:tcW w:w="1035" w:type="pct"/>
            <w:shd w:val="clear" w:color="auto" w:fill="E5DFEC"/>
            <w:vAlign w:val="center"/>
          </w:tcPr>
          <w:p w14:paraId="5D0FEC8A" w14:textId="77777777" w:rsidR="00162DE5" w:rsidRPr="00C97760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C97760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기간</w:t>
            </w:r>
          </w:p>
        </w:tc>
      </w:tr>
      <w:tr w:rsidR="00162DE5" w:rsidRPr="00C97760" w14:paraId="5777C365" w14:textId="77777777" w:rsidTr="00A779DF">
        <w:trPr>
          <w:trHeight w:val="454"/>
        </w:trPr>
        <w:tc>
          <w:tcPr>
            <w:tcW w:w="952" w:type="pct"/>
            <w:vAlign w:val="center"/>
          </w:tcPr>
          <w:p w14:paraId="5803CF2B" w14:textId="77777777" w:rsidR="00162DE5" w:rsidRPr="00C97760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 w:rsidRPr="00C97760">
              <w:rPr>
                <w:rFonts w:ascii="맑은 고딕" w:eastAsia="맑은 고딕" w:hAnsi="맑은 고딕" w:hint="eastAsia"/>
                <w:sz w:val="16"/>
                <w:szCs w:val="14"/>
              </w:rPr>
              <w:t>휴대전화번호, 이메일</w:t>
            </w:r>
          </w:p>
        </w:tc>
        <w:tc>
          <w:tcPr>
            <w:tcW w:w="3013" w:type="pct"/>
            <w:vAlign w:val="center"/>
          </w:tcPr>
          <w:p w14:paraId="252F99F6" w14:textId="77777777" w:rsidR="00162DE5" w:rsidRPr="00562428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562428">
              <w:rPr>
                <w:rFonts w:ascii="맑은 고딕" w:eastAsia="맑은 고딕" w:hAnsi="맑은 고딕" w:hint="eastAsia"/>
                <w:b/>
                <w:szCs w:val="14"/>
              </w:rPr>
              <w:t>경품제공 및 프로모션 진행, 이벤트 활용, 신규 서비스 마케팅</w:t>
            </w:r>
          </w:p>
        </w:tc>
        <w:tc>
          <w:tcPr>
            <w:tcW w:w="1035" w:type="pct"/>
            <w:vAlign w:val="center"/>
          </w:tcPr>
          <w:p w14:paraId="2E323714" w14:textId="77777777" w:rsidR="00162DE5" w:rsidRPr="00562428" w:rsidRDefault="00162DE5" w:rsidP="00A779DF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562428">
              <w:rPr>
                <w:rFonts w:ascii="맑은 고딕" w:eastAsia="맑은 고딕" w:hAnsi="맑은 고딕" w:hint="eastAsia"/>
                <w:b/>
                <w:szCs w:val="14"/>
              </w:rPr>
              <w:t>제공일로부터 2년</w:t>
            </w:r>
          </w:p>
        </w:tc>
      </w:tr>
    </w:tbl>
    <w:p w14:paraId="288FDE52" w14:textId="77777777" w:rsidR="00162DE5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4"/>
          <w:szCs w:val="14"/>
        </w:rPr>
      </w:pPr>
    </w:p>
    <w:p w14:paraId="3250C775" w14:textId="77777777" w:rsidR="00162DE5" w:rsidRPr="00A431ED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4"/>
          <w:szCs w:val="14"/>
        </w:rPr>
      </w:pPr>
    </w:p>
    <w:p w14:paraId="60009AE9" w14:textId="77777777" w:rsidR="00162DE5" w:rsidRPr="00A33BD8" w:rsidRDefault="00162DE5" w:rsidP="00162DE5">
      <w:pPr>
        <w:pStyle w:val="aff9"/>
        <w:spacing w:line="300" w:lineRule="exact"/>
        <w:rPr>
          <w:rFonts w:ascii="맑은 고딕" w:eastAsia="맑은 고딕" w:hAnsi="맑은 고딕"/>
          <w:b/>
          <w:sz w:val="18"/>
          <w:szCs w:val="18"/>
        </w:rPr>
      </w:pPr>
      <w:r w:rsidRPr="00A33BD8">
        <w:rPr>
          <w:rFonts w:ascii="맑은 고딕" w:eastAsia="맑은 고딕" w:hAnsi="맑은 고딕"/>
          <w:b/>
          <w:sz w:val="18"/>
          <w:szCs w:val="18"/>
        </w:rPr>
        <w:t>3. 정보제공의 동의 철회</w:t>
      </w:r>
    </w:p>
    <w:p w14:paraId="1243BA75" w14:textId="77777777" w:rsidR="00162DE5" w:rsidRPr="00A33BD8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  <w:r w:rsidRPr="00A33BD8">
        <w:rPr>
          <w:rFonts w:ascii="맑은 고딕" w:eastAsia="맑은 고딕" w:hAnsi="맑은 고딕" w:hint="eastAsia"/>
          <w:sz w:val="18"/>
          <w:szCs w:val="18"/>
        </w:rPr>
        <w:t>본</w:t>
      </w:r>
      <w:r w:rsidRPr="00A33BD8">
        <w:rPr>
          <w:rFonts w:ascii="맑은 고딕" w:eastAsia="맑은 고딕" w:hAnsi="맑은 고딕"/>
          <w:sz w:val="18"/>
          <w:szCs w:val="18"/>
        </w:rPr>
        <w:t xml:space="preserve"> 동의서에 동의하고 회원가입을 완료하신 회원 중, 마케팅활용 동의를 철회 하고 싶은 회원은 언제든지 열람, 정정, 삭제를 요구할 수 있습니다. </w:t>
      </w:r>
    </w:p>
    <w:p w14:paraId="4B54DDDD" w14:textId="77777777" w:rsidR="00162DE5" w:rsidRPr="00A33BD8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  <w:r w:rsidRPr="00A33BD8">
        <w:rPr>
          <w:rFonts w:ascii="맑은 고딕" w:eastAsia="맑은 고딕" w:hAnsi="맑은 고딕"/>
          <w:sz w:val="18"/>
          <w:szCs w:val="18"/>
        </w:rPr>
        <w:t xml:space="preserve">열람, 정정, 삭제 및 정보제공 동의 철회는 전화, 팩스, 이메일 등을 통하여 본인 확인 후 요청 할 수 있습니다 </w:t>
      </w:r>
    </w:p>
    <w:p w14:paraId="11D04C71" w14:textId="77777777" w:rsidR="00162DE5" w:rsidRPr="00A33BD8" w:rsidRDefault="00162DE5" w:rsidP="00162DE5">
      <w:pPr>
        <w:pStyle w:val="aff9"/>
        <w:spacing w:line="300" w:lineRule="exact"/>
        <w:ind w:firstLineChars="50" w:firstLine="90"/>
        <w:rPr>
          <w:rFonts w:ascii="맑은 고딕" w:eastAsia="맑은 고딕" w:hAnsi="맑은 고딕"/>
          <w:sz w:val="18"/>
          <w:szCs w:val="18"/>
        </w:rPr>
      </w:pPr>
    </w:p>
    <w:p w14:paraId="7F1146C4" w14:textId="77777777" w:rsidR="00162DE5" w:rsidRPr="00A33BD8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  <w:r w:rsidRPr="00A33BD8">
        <w:rPr>
          <w:rFonts w:ascii="맑은 고딕" w:eastAsia="맑은 고딕" w:hAnsi="맑은 고딕" w:hint="eastAsia"/>
          <w:sz w:val="18"/>
          <w:szCs w:val="18"/>
        </w:rPr>
        <w:t xml:space="preserve">마케팅 동의 철회는 즉시 가능하나, 서비스에 반영되는 데는 일정한 시간이 소요됩니다. </w:t>
      </w:r>
      <w:r w:rsidRPr="00A33BD8">
        <w:rPr>
          <w:rFonts w:ascii="맑은 고딕" w:eastAsia="맑은 고딕" w:hAnsi="맑은 고딕"/>
          <w:sz w:val="18"/>
          <w:szCs w:val="18"/>
        </w:rPr>
        <w:t xml:space="preserve">활용동의 철회를 요청하시더라도 위와 같은 이유로 </w:t>
      </w:r>
      <w:r w:rsidRPr="00A33BD8">
        <w:rPr>
          <w:rFonts w:ascii="맑은 고딕" w:eastAsia="맑은 고딕" w:hAnsi="맑은 고딕" w:hint="eastAsia"/>
          <w:sz w:val="18"/>
          <w:szCs w:val="18"/>
        </w:rPr>
        <w:t xml:space="preserve">고객님의 정보가 </w:t>
      </w:r>
      <w:r w:rsidRPr="00A33BD8">
        <w:rPr>
          <w:rFonts w:ascii="맑은 고딕" w:eastAsia="맑은 고딕" w:hAnsi="맑은 고딕"/>
          <w:sz w:val="18"/>
          <w:szCs w:val="18"/>
        </w:rPr>
        <w:t>마케팅에 활용 될 수 있음을 알려드립니다.</w:t>
      </w:r>
    </w:p>
    <w:p w14:paraId="54D4C47D" w14:textId="77777777" w:rsidR="00162DE5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</w:p>
    <w:p w14:paraId="0182CFD9" w14:textId="77777777" w:rsidR="00162DE5" w:rsidRPr="00A33BD8" w:rsidRDefault="00162DE5" w:rsidP="00162DE5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102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162DE5" w:rsidRPr="00A431ED" w14:paraId="759D9F44" w14:textId="77777777" w:rsidTr="00A779DF">
        <w:trPr>
          <w:trHeight w:val="1815"/>
        </w:trPr>
        <w:tc>
          <w:tcPr>
            <w:tcW w:w="10240" w:type="dxa"/>
            <w:vAlign w:val="center"/>
          </w:tcPr>
          <w:p w14:paraId="126C628B" w14:textId="77777777" w:rsidR="00162DE5" w:rsidRDefault="00162DE5" w:rsidP="00A779DF">
            <w:pPr>
              <w:pStyle w:val="aff9"/>
              <w:spacing w:line="300" w:lineRule="exact"/>
              <w:rPr>
                <w:rFonts w:ascii="맑은 고딕" w:eastAsia="맑은 고딕" w:hAnsi="맑은 고딕"/>
                <w:sz w:val="14"/>
                <w:szCs w:val="14"/>
              </w:rPr>
            </w:pPr>
            <w:r w:rsidRPr="00C97760">
              <w:rPr>
                <w:rFonts w:ascii="맑은 고딕" w:eastAsia="맑은 고딕" w:hAnsi="맑은 고딕" w:hint="eastAsia"/>
                <w:sz w:val="16"/>
                <w:szCs w:val="14"/>
              </w:rPr>
              <w:t>본인은 개인정보의 마케팅 활용에 관하여</w:t>
            </w:r>
            <w:r w:rsidRPr="00C97760">
              <w:rPr>
                <w:rFonts w:ascii="맑은 고딕" w:eastAsia="맑은 고딕" w:hAnsi="맑은 고딕"/>
                <w:sz w:val="16"/>
                <w:szCs w:val="14"/>
              </w:rPr>
              <w:t xml:space="preserve"> 고지를 받았으며</w:t>
            </w:r>
            <w:r w:rsidRPr="00C97760">
              <w:rPr>
                <w:rFonts w:ascii="맑은 고딕" w:eastAsia="맑은 고딕" w:hAnsi="맑은 고딕" w:hint="eastAsia"/>
                <w:sz w:val="16"/>
                <w:szCs w:val="14"/>
              </w:rPr>
              <w:t>,</w:t>
            </w:r>
            <w:r w:rsidRPr="00C97760">
              <w:rPr>
                <w:rFonts w:ascii="맑은 고딕" w:eastAsia="맑은 고딕" w:hAnsi="맑은 고딕"/>
                <w:sz w:val="16"/>
                <w:szCs w:val="14"/>
              </w:rPr>
              <w:t xml:space="preserve"> 이를 충분히 이해하고 동의합니다</w:t>
            </w:r>
            <w:r w:rsidRPr="00A431ED">
              <w:rPr>
                <w:rFonts w:ascii="맑은 고딕" w:eastAsia="맑은 고딕" w:hAnsi="맑은 고딕"/>
                <w:sz w:val="14"/>
                <w:szCs w:val="14"/>
              </w:rPr>
              <w:t>.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22"/>
                  <w:szCs w:val="14"/>
                  <w:shd w:val="clear" w:color="auto" w:fill="BFBFBF" w:themeFill="background1" w:themeFillShade="BF"/>
                </w:rPr>
                <w:id w:val="12729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14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630D3680" w14:textId="77777777" w:rsidR="00162DE5" w:rsidRPr="00A431ED" w:rsidRDefault="00162DE5" w:rsidP="00A779DF">
            <w:pPr>
              <w:pStyle w:val="aff9"/>
              <w:spacing w:line="300" w:lineRule="exact"/>
              <w:rPr>
                <w:rFonts w:ascii="맑은 고딕" w:eastAsia="맑은 고딕" w:hAnsi="맑은 고딕"/>
                <w:sz w:val="14"/>
                <w:szCs w:val="14"/>
              </w:rPr>
            </w:pPr>
          </w:p>
          <w:p w14:paraId="0CF0C733" w14:textId="77777777" w:rsidR="00162DE5" w:rsidRPr="00A431ED" w:rsidRDefault="00162DE5" w:rsidP="00A779DF">
            <w:pPr>
              <w:pStyle w:val="aff9"/>
              <w:spacing w:line="300" w:lineRule="exact"/>
              <w:rPr>
                <w:rFonts w:ascii="맑은 고딕" w:eastAsia="맑은 고딕" w:hAnsi="맑은 고딕"/>
                <w:sz w:val="14"/>
                <w:szCs w:val="14"/>
              </w:rPr>
            </w:pPr>
          </w:p>
          <w:p w14:paraId="0C16A089" w14:textId="77777777" w:rsidR="00162DE5" w:rsidRDefault="00162DE5" w:rsidP="00A779DF">
            <w:pPr>
              <w:pStyle w:val="aff9"/>
              <w:spacing w:line="300" w:lineRule="exact"/>
              <w:jc w:val="right"/>
              <w:rPr>
                <w:rFonts w:ascii="맑은 고딕" w:eastAsia="맑은 고딕" w:hAnsi="맑은 고딕"/>
                <w:sz w:val="14"/>
                <w:szCs w:val="14"/>
                <w:u w:val="single"/>
              </w:rPr>
            </w:pPr>
            <w:r w:rsidRPr="00F57F6C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20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2" w:name="Text110"/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bookmarkEnd w:id="42"/>
            <w:r w:rsidRPr="00F57F6C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년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3" w:name="Text111"/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bookmarkEnd w:id="43"/>
            <w:r w:rsidRPr="00F57F6C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월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4" w:name="Text112"/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bookmarkEnd w:id="44"/>
            <w:r w:rsidRPr="00F57F6C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 xml:space="preserve">일    </w:t>
            </w:r>
            <w:r w:rsidRPr="00F57F6C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Pr="00C2382A">
              <w:rPr>
                <w:rFonts w:ascii="맑은 고딕" w:eastAsia="맑은 고딕" w:hAnsi="맑은 고딕" w:hint="eastAsia"/>
                <w:sz w:val="14"/>
                <w:szCs w:val="14"/>
                <w:u w:val="single"/>
              </w:rPr>
              <w:t>대표자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end"/>
            </w:r>
            <w:r w:rsidRPr="00C2382A">
              <w:rPr>
                <w:rFonts w:ascii="맑은 고딕" w:eastAsia="맑은 고딕" w:hAnsi="맑은 고딕" w:hint="eastAsia"/>
                <w:sz w:val="14"/>
                <w:szCs w:val="14"/>
                <w:u w:val="single"/>
              </w:rPr>
              <w:t xml:space="preserve"> (</w:t>
            </w:r>
            <w:r w:rsidRPr="00F57F6C">
              <w:rPr>
                <w:rFonts w:ascii="맑은 고딕" w:eastAsia="맑은 고딕" w:hAnsi="맑은 고딕" w:hint="eastAsia"/>
                <w:sz w:val="14"/>
                <w:szCs w:val="14"/>
                <w:u w:val="single"/>
              </w:rPr>
              <w:t>인)</w:t>
            </w:r>
          </w:p>
          <w:p w14:paraId="5B19534D" w14:textId="77777777" w:rsidR="00162DE5" w:rsidRPr="00A431ED" w:rsidRDefault="00162DE5" w:rsidP="00A779DF">
            <w:pPr>
              <w:pStyle w:val="aff9"/>
              <w:spacing w:line="300" w:lineRule="exact"/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0847AE"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 xml:space="preserve">※ </w:t>
            </w:r>
            <w:r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>개인/</w:t>
            </w:r>
            <w:proofErr w:type="gramStart"/>
            <w:r w:rsidRPr="000847AE"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>법인사업자 :</w:t>
            </w:r>
            <w:proofErr w:type="gramEnd"/>
            <w:r w:rsidRPr="000847AE"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>대표자/</w:t>
            </w:r>
            <w:r w:rsidRPr="000847AE"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 xml:space="preserve">법인 인감 날인 </w:t>
            </w:r>
            <w:r w:rsidRPr="00A91601">
              <w:rPr>
                <w:rFonts w:ascii="맑은 고딕" w:eastAsia="맑은 고딕" w:hAnsi="맑은 고딕" w:hint="eastAsia"/>
                <w:b/>
                <w:color w:val="FF0000"/>
                <w:sz w:val="14"/>
                <w:szCs w:val="16"/>
              </w:rPr>
              <w:t>필수</w:t>
            </w:r>
          </w:p>
        </w:tc>
      </w:tr>
    </w:tbl>
    <w:p w14:paraId="3AF3DBEE" w14:textId="77777777" w:rsidR="00162DE5" w:rsidRPr="00575FB9" w:rsidRDefault="00162DE5" w:rsidP="00162DE5">
      <w:pPr>
        <w:rPr>
          <w:rFonts w:ascii="맑은 고딕" w:eastAsia="맑은 고딕" w:hAnsi="맑은 고딕"/>
          <w:sz w:val="14"/>
          <w:szCs w:val="14"/>
        </w:rPr>
      </w:pPr>
    </w:p>
    <w:p w14:paraId="3849066A" w14:textId="77777777" w:rsidR="00162DE5" w:rsidRDefault="00162DE5" w:rsidP="00162DE5">
      <w:pPr>
        <w:pStyle w:val="aff9"/>
        <w:spacing w:line="200" w:lineRule="exact"/>
        <w:ind w:firstLine="135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22824D10" w14:textId="77777777" w:rsidR="00015360" w:rsidRPr="00162DE5" w:rsidRDefault="00015360" w:rsidP="00F013F3">
      <w:pPr>
        <w:sectPr w:rsidR="00015360" w:rsidRPr="00162DE5" w:rsidSect="00B94D91">
          <w:headerReference w:type="default" r:id="rId24"/>
          <w:pgSz w:w="11906" w:h="16838"/>
          <w:pgMar w:top="567" w:right="567" w:bottom="567" w:left="567" w:header="482" w:footer="29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193760FB" w14:textId="77777777" w:rsidR="00015360" w:rsidRDefault="00015360" w:rsidP="00015360">
      <w:pPr>
        <w:pStyle w:val="aff9"/>
        <w:spacing w:line="240" w:lineRule="exact"/>
        <w:jc w:val="both"/>
        <w:rPr>
          <w:rFonts w:ascii="맑은 고딕" w:eastAsia="맑은 고딕" w:hAnsi="맑은 고딕" w:cs="굴림체"/>
          <w:b/>
          <w:sz w:val="16"/>
          <w:szCs w:val="16"/>
        </w:rPr>
      </w:pP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instrText xml:space="preserve"> FORMTEXT </w:instrTex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separate"/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end"/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instrText xml:space="preserve"> FORMTEXT </w:instrTex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separate"/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end"/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instrText xml:space="preserve"> FORMTEXT </w:instrTex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separate"/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end"/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instrText xml:space="preserve"> FORMTEXT </w:instrTex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separate"/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end"/>
      </w:r>
      <w:r w:rsidRPr="003B6763">
        <w:rPr>
          <w:rFonts w:ascii="맑은 고딕" w:eastAsia="맑은 고딕" w:hAnsi="맑은 고딕" w:hint="eastAsia"/>
          <w:b/>
          <w:bCs/>
          <w:sz w:val="16"/>
          <w:szCs w:val="14"/>
        </w:rPr>
        <w:t>(이하”</w:t>
      </w:r>
      <w:r>
        <w:rPr>
          <w:rFonts w:ascii="맑은 고딕" w:eastAsia="맑은 고딕" w:hAnsi="맑은 고딕" w:hint="eastAsia"/>
          <w:b/>
          <w:bCs/>
          <w:sz w:val="16"/>
          <w:szCs w:val="14"/>
        </w:rPr>
        <w:t>고객사</w:t>
      </w:r>
      <w:r w:rsidRPr="003B6763">
        <w:rPr>
          <w:rFonts w:ascii="맑은 고딕" w:eastAsia="맑은 고딕" w:hAnsi="맑은 고딕" w:hint="eastAsia"/>
          <w:b/>
          <w:bCs/>
          <w:sz w:val="16"/>
          <w:szCs w:val="14"/>
        </w:rPr>
        <w:t>”라 함)</w:t>
      </w:r>
      <w:r w:rsidRPr="00D062F2">
        <w:rPr>
          <w:rFonts w:ascii="맑은 고딕" w:eastAsia="맑은 고딕" w:hAnsi="맑은 고딕" w:hint="eastAsia"/>
          <w:b/>
          <w:bCs/>
          <w:sz w:val="16"/>
          <w:szCs w:val="16"/>
        </w:rPr>
        <w:t xml:space="preserve">와 </w:t>
      </w:r>
      <w:r>
        <w:rPr>
          <w:rFonts w:ascii="맑은 고딕" w:eastAsia="맑은 고딕" w:hAnsi="맑은 고딕" w:hint="eastAsia"/>
          <w:b/>
          <w:bCs/>
          <w:sz w:val="16"/>
          <w:szCs w:val="14"/>
        </w:rPr>
        <w:t>주식회사 케이지모빌리언스(이하”회사”라 함)</w:t>
      </w:r>
      <w:r w:rsidRPr="00D062F2">
        <w:rPr>
          <w:rFonts w:ascii="맑은 고딕" w:eastAsia="맑은 고딕" w:hAnsi="맑은 고딕" w:cs="굴림체"/>
          <w:b/>
          <w:sz w:val="16"/>
          <w:szCs w:val="16"/>
        </w:rPr>
        <w:t>)간에 체결한</w:t>
      </w:r>
      <w:r>
        <w:rPr>
          <w:rFonts w:ascii="맑은 고딕" w:eastAsia="맑은 고딕" w:hAnsi="맑은 고딕" w:cs="굴림체"/>
          <w:b/>
          <w:sz w:val="16"/>
          <w:szCs w:val="16"/>
        </w:rPr>
        <w:t xml:space="preserve"> "MOBILIPAY</w:t>
      </w:r>
      <w:r w:rsidRPr="00D062F2">
        <w:rPr>
          <w:rFonts w:ascii="맑은 고딕" w:eastAsia="맑은 고딕" w:hAnsi="맑은 고딕" w:cs="굴림체"/>
          <w:b/>
          <w:sz w:val="16"/>
          <w:szCs w:val="16"/>
        </w:rPr>
        <w:t xml:space="preserve"> 전자</w:t>
      </w:r>
      <w:r>
        <w:rPr>
          <w:rFonts w:ascii="맑은 고딕" w:eastAsia="맑은 고딕" w:hAnsi="맑은 고딕" w:cs="굴림체" w:hint="eastAsia"/>
          <w:b/>
          <w:sz w:val="16"/>
          <w:szCs w:val="16"/>
        </w:rPr>
        <w:t>결제서비스 이용</w:t>
      </w:r>
      <w:r w:rsidRPr="00D062F2">
        <w:rPr>
          <w:rFonts w:ascii="맑은 고딕" w:eastAsia="맑은 고딕" w:hAnsi="맑은 고딕" w:cs="굴림체"/>
          <w:b/>
          <w:sz w:val="16"/>
          <w:szCs w:val="16"/>
        </w:rPr>
        <w:t>계약서"에 부가하여 전화승인결제방식에 대한 내용을 다음과 같이 특약합니다</w:t>
      </w:r>
      <w:r>
        <w:rPr>
          <w:rFonts w:ascii="맑은 고딕" w:eastAsia="맑은 고딕" w:hAnsi="맑은 고딕" w:cs="굴림체" w:hint="eastAsia"/>
          <w:b/>
          <w:sz w:val="16"/>
          <w:szCs w:val="16"/>
        </w:rPr>
        <w:t>.</w:t>
      </w:r>
    </w:p>
    <w:p w14:paraId="7C902AA9" w14:textId="77777777" w:rsidR="00015360" w:rsidRDefault="00015360" w:rsidP="00015360">
      <w:pPr>
        <w:pStyle w:val="aff9"/>
        <w:spacing w:line="240" w:lineRule="exact"/>
        <w:jc w:val="both"/>
        <w:rPr>
          <w:rFonts w:ascii="맑은 고딕" w:eastAsia="맑은 고딕" w:hAnsi="맑은 고딕" w:cs="굴림체"/>
          <w:b/>
          <w:sz w:val="16"/>
          <w:szCs w:val="16"/>
        </w:rPr>
      </w:pPr>
    </w:p>
    <w:p w14:paraId="41C19F6A" w14:textId="77777777" w:rsidR="00015360" w:rsidRPr="003A2909" w:rsidRDefault="00015360" w:rsidP="00015360">
      <w:pPr>
        <w:pStyle w:val="aff9"/>
        <w:spacing w:line="240" w:lineRule="exact"/>
        <w:jc w:val="both"/>
        <w:rPr>
          <w:rFonts w:ascii="맑은 고딕" w:eastAsia="맑은 고딕" w:hAnsi="맑은 고딕" w:cs="굴림체"/>
          <w:b/>
          <w:color w:val="auto"/>
          <w:sz w:val="16"/>
          <w:szCs w:val="16"/>
        </w:rPr>
      </w:pPr>
      <w:r w:rsidRPr="003A2909">
        <w:rPr>
          <w:rFonts w:ascii="맑은 고딕" w:eastAsia="맑은 고딕" w:hAnsi="맑은 고딕" w:cs="굴림체"/>
          <w:b/>
          <w:color w:val="auto"/>
          <w:sz w:val="16"/>
          <w:szCs w:val="16"/>
        </w:rPr>
        <w:t>제 1 조 (목 적)</w:t>
      </w:r>
    </w:p>
    <w:p w14:paraId="3C0D6F76" w14:textId="77777777" w:rsidR="00015360" w:rsidRPr="003A2909" w:rsidRDefault="00015360" w:rsidP="00015360">
      <w:pPr>
        <w:pStyle w:val="aff9"/>
        <w:spacing w:line="240" w:lineRule="exact"/>
        <w:jc w:val="both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체"/>
          <w:color w:val="auto"/>
          <w:sz w:val="14"/>
          <w:szCs w:val="14"/>
        </w:rPr>
        <w:t>본 특약은 “</w:t>
      </w:r>
      <w:r>
        <w:rPr>
          <w:rFonts w:ascii="맑은 고딕" w:eastAsia="맑은 고딕" w:hAnsi="맑은 고딕" w:cs="굴림체" w:hint="eastAsia"/>
          <w:color w:val="auto"/>
          <w:sz w:val="14"/>
          <w:szCs w:val="14"/>
        </w:rPr>
        <w:t>회사</w:t>
      </w:r>
      <w:r w:rsidRPr="003A2909">
        <w:rPr>
          <w:rFonts w:ascii="맑은 고딕" w:eastAsia="맑은 고딕" w:hAnsi="맑은 고딕" w:cs="굴림체"/>
          <w:color w:val="auto"/>
          <w:sz w:val="14"/>
          <w:szCs w:val="14"/>
        </w:rPr>
        <w:t>”</w:t>
      </w:r>
      <w:r>
        <w:rPr>
          <w:rFonts w:ascii="맑은 고딕" w:eastAsia="맑은 고딕" w:hAnsi="맑은 고딕" w:cs="굴림체" w:hint="eastAsia"/>
          <w:color w:val="auto"/>
          <w:sz w:val="14"/>
          <w:szCs w:val="14"/>
        </w:rPr>
        <w:t>가</w:t>
      </w:r>
      <w:r w:rsidRPr="003A2909">
        <w:rPr>
          <w:rFonts w:ascii="맑은 고딕" w:eastAsia="맑은 고딕" w:hAnsi="맑은 고딕" w:cs="굴림체"/>
          <w:color w:val="auto"/>
          <w:sz w:val="14"/>
          <w:szCs w:val="14"/>
        </w:rPr>
        <w:t xml:space="preserve"> 제공하는 결제 수단 중 신용카드 전화승인 결제방식에 대하여 그 책임소재 및</w:t>
      </w:r>
      <w:r w:rsidRPr="003A2909">
        <w:rPr>
          <w:rFonts w:ascii="맑은 고딕" w:eastAsia="맑은 고딕" w:hAnsi="맑은 고딕" w:cs="굴림체" w:hint="eastAsia"/>
          <w:color w:val="auto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체"/>
          <w:color w:val="auto"/>
          <w:sz w:val="14"/>
          <w:szCs w:val="14"/>
        </w:rPr>
        <w:t>필요한 사항을 정하는데 그 목적이 있다.</w:t>
      </w:r>
    </w:p>
    <w:p w14:paraId="6A79E66B" w14:textId="77777777" w:rsidR="00015360" w:rsidRPr="00AA5727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61898DEE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/>
          <w:b/>
          <w:sz w:val="16"/>
          <w:szCs w:val="16"/>
        </w:rPr>
        <w:t>제 2 조 (결제방식)</w:t>
      </w:r>
    </w:p>
    <w:p w14:paraId="7516D559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승인요청 이전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공인인증서(“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사업자용 인증서)와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상담원(임직원)개인 공인인증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>서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를 이용하여 로그인 후 신용카드번호와 유효기간으로 </w:t>
      </w:r>
    </w:p>
    <w:p w14:paraId="0803BB22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승인 받는</w:t>
      </w:r>
      <w:r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방식(KEY IN)을 말한다.</w:t>
      </w:r>
      <w:r>
        <w:rPr>
          <w:rFonts w:ascii="맑은 고딕" w:eastAsia="맑은 고딕" w:hAnsi="맑은 고딕" w:cs="굴림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(“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사업자용 공인인증서 로그인 후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상담원[임직원] 개인 공인인증서를 추가로 로그인)</w:t>
      </w:r>
    </w:p>
    <w:p w14:paraId="122ECE50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28AD8711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/>
          <w:b/>
          <w:sz w:val="16"/>
          <w:szCs w:val="16"/>
        </w:rPr>
        <w:t>제 3 조 (본인인증 및 부정사용, 민원에 대한 처리)</w:t>
      </w:r>
    </w:p>
    <w:p w14:paraId="24234CE7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1) 상기 전화승인결제방식은 신용카드 본인인증이 불가능한 단순 카드정보(카드번호, 유효기간)로 승인이 가능한 결제방식이기 때문에 거래 자체의 진위성 및</w:t>
      </w:r>
      <w:r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본인에 </w:t>
      </w:r>
    </w:p>
    <w:p w14:paraId="7949F675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의해 정당하게 사용되는지 여부에 대한 관리는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책임으로 한다.</w:t>
      </w:r>
    </w:p>
    <w:p w14:paraId="2580DDB7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 xml:space="preserve">2) 추후 카드사 및 기타 정부기관 등을 통하여 고객의 미사용 주장 및 철회항변이 발생할 경우 </w:t>
      </w:r>
      <w:r>
        <w:rPr>
          <w:rFonts w:ascii="맑은 고딕" w:eastAsia="맑은 고딕" w:hAnsi="맑은 고딕" w:cs="굴림"/>
          <w:sz w:val="14"/>
          <w:szCs w:val="14"/>
        </w:rPr>
        <w:t>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전적으로 책임을 진다.</w:t>
      </w:r>
    </w:p>
    <w:p w14:paraId="5BC68F05" w14:textId="77777777" w:rsidR="00015360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3)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결제시스템을 이용하여 이루어진 고객과의 거래에 대한 환불 및 비정상 거래의 사유로 인하여 고객 또는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정당한 취소 요구가 있을</w:t>
      </w:r>
    </w:p>
    <w:p w14:paraId="6B698EFA" w14:textId="77777777" w:rsidR="00015360" w:rsidRPr="003A2909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시</w:t>
      </w:r>
      <w:r w:rsidRPr="003A2909">
        <w:rPr>
          <w:rFonts w:ascii="맑은 고딕" w:eastAsia="맑은 고딕" w:hAnsi="맑은 고딕" w:cs="굴림"/>
          <w:sz w:val="14"/>
          <w:szCs w:val="14"/>
        </w:rPr>
        <w:t>에는 해당 거래의 취소의무와 취소 건에 대한 대금의 환불 또는 상환의 책임이 있다.</w:t>
      </w:r>
    </w:p>
    <w:p w14:paraId="4B9EF6B2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4) 부정한 또는 불법적 거래로 인한 매출(현금성 대출, 본인 미사용건[도용사고 등])에 대하여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</w:t>
      </w:r>
      <w:r>
        <w:rPr>
          <w:rFonts w:ascii="맑은 고딕" w:eastAsia="맑은 고딕" w:hAnsi="맑은 고딕" w:cs="굴림"/>
          <w:sz w:val="14"/>
          <w:szCs w:val="14"/>
        </w:rPr>
        <w:t>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”에게 대금정산 의무를 지지 않으며, 만약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”에게 </w:t>
      </w:r>
    </w:p>
    <w:p w14:paraId="2C6AD778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이미 지급된 경우에는 사후에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차감 또는 반환 청구권이 있다.</w:t>
      </w:r>
    </w:p>
    <w:p w14:paraId="19D8D10A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2DD83A2F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 w:hint="eastAsia"/>
          <w:b/>
          <w:sz w:val="16"/>
          <w:szCs w:val="16"/>
        </w:rPr>
        <w:t>제 4 조 (계약담보)</w:t>
      </w:r>
    </w:p>
    <w:p w14:paraId="5B3CF6D6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1)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매출이 현금성 대출로 판명되거나 제15조 회원의 이의제기가 빈번히 발생(민원발생)하는 경우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 xml:space="preserve"> 또는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제5조와 제16조의 (모든 조항 해당) 비정상적인 해당</w:t>
      </w:r>
      <w:r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</w:p>
    <w:p w14:paraId="4CD660CF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매출이 발생된 경우 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>해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당매출의 전부 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>또</w:t>
      </w:r>
      <w:r w:rsidRPr="003A2909">
        <w:rPr>
          <w:rFonts w:ascii="맑은 고딕" w:eastAsia="맑은 고딕" w:hAnsi="맑은 고딕" w:cs="굴림"/>
          <w:sz w:val="14"/>
          <w:szCs w:val="14"/>
        </w:rPr>
        <w:t>는 일부를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대금지불보류를 통하여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”의 “손실보증금”으로 처리 할수 있으며 만일 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>해</w:t>
      </w:r>
      <w:r w:rsidRPr="003A2909">
        <w:rPr>
          <w:rFonts w:ascii="맑은 고딕" w:eastAsia="맑은 고딕" w:hAnsi="맑은 고딕" w:cs="굴림"/>
          <w:sz w:val="14"/>
          <w:szCs w:val="14"/>
        </w:rPr>
        <w:t>당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매출이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”에게 </w:t>
      </w:r>
    </w:p>
    <w:p w14:paraId="574CC2B5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이미 지급된 경우에는 사후에 해당금액만큼 차감정산 또는 반환 청구권이 있다.</w:t>
      </w:r>
    </w:p>
    <w:p w14:paraId="36D68DF8" w14:textId="77777777" w:rsidR="00015360" w:rsidRPr="00F72C45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2)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최초 계약의 담보로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피보험자로 되어있는 보증보험 증권증서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color w:val="auto"/>
          <w:sz w:val="14"/>
          <w:szCs w:val="14"/>
        </w:rPr>
        <w:t>(</w:t>
      </w:r>
      <w:r>
        <w:rPr>
          <w:rFonts w:ascii="맑은 고딕" w:eastAsia="맑은 고딕" w:hAnsi="맑은 고딕" w:cs="돋움" w:hint="eastAsia"/>
          <w:color w:val="auto"/>
          <w:sz w:val="8"/>
          <w:szCs w:val="8"/>
          <w:shd w:val="pct15" w:color="auto" w:fill="FFFFFF"/>
        </w:rPr>
        <w:t>회사기</w:t>
      </w:r>
      <w:r w:rsidRPr="00CE6B93">
        <w:rPr>
          <w:rFonts w:ascii="맑은 고딕" w:eastAsia="맑은 고딕" w:hAnsi="맑은 고딕" w:cs="돋움" w:hint="eastAsia"/>
          <w:color w:val="auto"/>
          <w:sz w:val="8"/>
          <w:szCs w:val="8"/>
          <w:shd w:val="pct15" w:color="auto" w:fill="FFFFFF"/>
        </w:rPr>
        <w:t>재</w:t>
      </w:r>
      <w:r w:rsidRPr="00D407D4">
        <w:rPr>
          <w:rFonts w:ascii="맑은 고딕" w:eastAsia="맑은 고딕" w:hAnsi="맑은 고딕"/>
          <w:color w:val="auto"/>
          <w:sz w:val="16"/>
          <w:szCs w:val="16"/>
          <w:u w:val="single"/>
        </w:rPr>
        <w:t xml:space="preserve">        </w:t>
      </w:r>
      <w:r w:rsidRPr="003B6763">
        <w:rPr>
          <w:rFonts w:ascii="맑은 고딕" w:eastAsia="맑은 고딕" w:hAnsi="맑은 고딕" w:cs="돋움"/>
          <w:color w:val="auto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color w:val="auto"/>
          <w:sz w:val="14"/>
          <w:szCs w:val="14"/>
        </w:rPr>
        <w:t>만원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을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보증보험사에서 발부 받아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제출한다.</w:t>
      </w:r>
    </w:p>
    <w:p w14:paraId="6011325E" w14:textId="77777777" w:rsidR="00015360" w:rsidRPr="00F72C45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2-1)”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의 계약해지 시에도 보증보험 증권은 유효하며,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보증보험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증권을 보상기간까지 해지할 수 없다.</w:t>
      </w:r>
    </w:p>
    <w:p w14:paraId="0EC620BC" w14:textId="77777777" w:rsidR="00015360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bookmarkStart w:id="45" w:name="_Hlk519077895"/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2-2)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회사”를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피보험자로 계약한 보증보험 증권은 1년 단위로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계약하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되,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보증보험 계약 만기 2주전까지 계약 연장을 하여야 하며 연장하지 않을시에는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</w:p>
    <w:p w14:paraId="61E284F1" w14:textId="77777777" w:rsidR="00015360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에게 제공하는 전자결제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서비스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를 해지 할 수 있다.</w:t>
      </w:r>
    </w:p>
    <w:p w14:paraId="4A12F7AE" w14:textId="77777777" w:rsidR="00015360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3)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”의 판매신용도 및 신용판매실적, 민원접수 실적 등을 고려하여 전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1항의 “손실보증금”의 증액 또는 새로운 담보를 추가 요구할 수 있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으며,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가 이를 </w:t>
      </w:r>
    </w:p>
    <w:p w14:paraId="54B497CA" w14:textId="77777777" w:rsidR="00015360" w:rsidRPr="00F72C45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이행하지 아니하는 경우 본 계약을 해지할 수 있다.</w:t>
      </w:r>
    </w:p>
    <w:p w14:paraId="2F300876" w14:textId="77777777" w:rsidR="00015360" w:rsidRPr="00F72C45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4)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전 1항의 “손실보증금”에 대한 이자 등을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따로 청구하지 아니한다.</w:t>
      </w:r>
    </w:p>
    <w:p w14:paraId="60C155CE" w14:textId="77777777" w:rsidR="00015360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5) 전 1항의 손해는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가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영업점 폐쇄, 영업중단, 기타 사유로 회원과의 계약을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이행할 수 없게 되었거나 본 계약을 위반하여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”에게 각종 피해를 입힌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경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우에 발생한 </w:t>
      </w:r>
    </w:p>
    <w:p w14:paraId="7405AFDA" w14:textId="77777777" w:rsidR="00015360" w:rsidRPr="00F72C45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것으로 본다.</w:t>
      </w:r>
    </w:p>
    <w:p w14:paraId="19382D3E" w14:textId="77777777" w:rsidR="00015360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6)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본 계약에 근거하여 현금 또는 카드사용대금에 대한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“회사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”의 지급보류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등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의 방식으로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담보금을 납부한 경우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이를 제3자에게 채권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양도</w:t>
      </w:r>
    </w:p>
    <w:p w14:paraId="1B2C5E7F" w14:textId="77777777" w:rsidR="00015360" w:rsidRPr="00F72C45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하거나 질권설정 등 담보로 제공할 수 없다.</w:t>
      </w:r>
    </w:p>
    <w:bookmarkEnd w:id="45"/>
    <w:p w14:paraId="1031DFBE" w14:textId="77777777" w:rsidR="00015360" w:rsidRPr="00AA5727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646138F0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제 </w:t>
      </w:r>
      <w:r w:rsidRPr="003A2909">
        <w:rPr>
          <w:rFonts w:ascii="맑은 고딕" w:eastAsia="맑은 고딕" w:hAnsi="맑은 고딕" w:cs="굴림" w:hint="eastAsia"/>
          <w:b/>
          <w:sz w:val="16"/>
          <w:szCs w:val="16"/>
        </w:rPr>
        <w:t>5</w:t>
      </w: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 조 (정보유출 금지)</w:t>
      </w:r>
    </w:p>
    <w:p w14:paraId="00D242E2" w14:textId="77777777" w:rsidR="00015360" w:rsidRPr="003A2909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1)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전화승인결제방식을 통하여 획득하게 된 회원의 카드정보 등에 대해서는 보관하지 않아야 하며, 외부로 유출되지 않도록 각별히 주의하여야 한다.</w:t>
      </w:r>
    </w:p>
    <w:p w14:paraId="1D5C769A" w14:textId="77777777" w:rsidR="00015360" w:rsidRPr="003A2909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2)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공인인증서 접속기록을 보관하여,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임직원 중 어느 누가 전화승인결제를 실행했는지에 대한 관리를 하여야 한다.</w:t>
      </w:r>
    </w:p>
    <w:p w14:paraId="7F3EA2A5" w14:textId="77777777" w:rsidR="00015360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3)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고객들을 대상으로 전화승인결제방식을 이용하여 결제한 이후, 해당 고객들의 신용카드정보가 유출되어 문제발생 시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문제가 </w:t>
      </w:r>
    </w:p>
    <w:p w14:paraId="20F2A232" w14:textId="77777777" w:rsidR="00015360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해결될 때까지 모든 책임을 진다.</w:t>
      </w:r>
    </w:p>
    <w:p w14:paraId="174518FB" w14:textId="77777777" w:rsidR="00015360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</w:p>
    <w:p w14:paraId="50DC0D3B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제 </w:t>
      </w:r>
      <w:r w:rsidRPr="003A2909">
        <w:rPr>
          <w:rFonts w:ascii="맑은 고딕" w:eastAsia="맑은 고딕" w:hAnsi="맑은 고딕" w:cs="굴림" w:hint="eastAsia"/>
          <w:b/>
          <w:sz w:val="16"/>
          <w:szCs w:val="16"/>
        </w:rPr>
        <w:t>6</w:t>
      </w: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 조 (계약의 해지)</w:t>
      </w:r>
    </w:p>
    <w:p w14:paraId="24F4652E" w14:textId="77777777" w:rsidR="00015360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1)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제공한 상품에 대하여 회원의 이의제기(철회 항변권, 본인 미사용 주장 등)가 빈번히 발생하여 더 이상의 계약유지가 어렵다고 판단될 경우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</w:p>
    <w:p w14:paraId="4EDA59E5" w14:textId="77777777" w:rsidR="00015360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”에게 서면 또는 유선, e-mail을 통하여 계약해지를 통보할 수 있다.</w:t>
      </w:r>
    </w:p>
    <w:p w14:paraId="29B78B45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2) 상기 1)항 및 기타 사유로 계약해지가 될 경우, 계약해지 이후 발생될 민원 등에 대비하여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”의 대금 중 전부 또는 일부를 보류하고 계약해지 </w:t>
      </w:r>
    </w:p>
    <w:p w14:paraId="0166B12F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시점으로부터 최소 3개월 이후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추가의 민원 등이 발생치 않았을 때 보류되었던 대금을 지급한다.</w:t>
      </w:r>
    </w:p>
    <w:p w14:paraId="5BA806C1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5817FA2C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제 </w:t>
      </w:r>
      <w:r w:rsidRPr="003A2909">
        <w:rPr>
          <w:rFonts w:ascii="맑은 고딕" w:eastAsia="맑은 고딕" w:hAnsi="맑은 고딕" w:cs="굴림" w:hint="eastAsia"/>
          <w:b/>
          <w:sz w:val="16"/>
          <w:szCs w:val="16"/>
        </w:rPr>
        <w:t>7</w:t>
      </w: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 조 (변경사항 통보 및 손해배상)</w:t>
      </w:r>
    </w:p>
    <w:p w14:paraId="2AE54A0B" w14:textId="77777777" w:rsidR="00015360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1)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사업자 정보 및 전화승인 대상 결제 상품에 대하여 변동사항이 발생 시 즉시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” 에게 통보하여야 하며, 만일 통보지연으로 회원 및 </w:t>
      </w:r>
    </w:p>
    <w:p w14:paraId="39565C97" w14:textId="77777777" w:rsidR="00015360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”에게 문제가 발생 될 경우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이를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책임지고 해결해야 하며, 이때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전화승인결제방식 서비스를 해지할 수 있다.</w:t>
      </w:r>
    </w:p>
    <w:p w14:paraId="412AE978" w14:textId="77777777" w:rsidR="00015360" w:rsidRDefault="00015360" w:rsidP="00015360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(여기서 변경사항 통보방법은 서면 또는 E-MAIL, FAX를 이용한다.)</w:t>
      </w:r>
    </w:p>
    <w:p w14:paraId="264B678E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2)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”에게 반드시 통보하여야 할 변동사항은 다음 각 호와 같다.</w:t>
      </w:r>
    </w:p>
    <w:p w14:paraId="35D06696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/>
          <w:sz w:val="14"/>
          <w:szCs w:val="14"/>
        </w:rPr>
        <w:t xml:space="preserve">    </w:t>
      </w:r>
      <w:r w:rsidRPr="003A2909">
        <w:rPr>
          <w:rFonts w:ascii="맑은 고딕" w:eastAsia="맑은 고딕" w:hAnsi="맑은 고딕" w:cs="굴림"/>
          <w:sz w:val="14"/>
          <w:szCs w:val="14"/>
        </w:rPr>
        <w:t>가. 사이트 대표자 변경</w:t>
      </w:r>
    </w:p>
    <w:p w14:paraId="16FC6495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 </w:t>
      </w:r>
      <w:r w:rsidRPr="003A2909">
        <w:rPr>
          <w:rFonts w:ascii="맑은 고딕" w:eastAsia="맑은 고딕" w:hAnsi="맑은 고딕" w:cs="굴림"/>
          <w:sz w:val="14"/>
          <w:szCs w:val="14"/>
        </w:rPr>
        <w:t>나. 사이트 폐업 및 업종변경</w:t>
      </w:r>
    </w:p>
    <w:p w14:paraId="6BAB64AB" w14:textId="77777777" w:rsidR="00015360" w:rsidRPr="003A2909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 </w:t>
      </w:r>
      <w:r w:rsidRPr="003A2909">
        <w:rPr>
          <w:rFonts w:ascii="맑은 고딕" w:eastAsia="맑은 고딕" w:hAnsi="맑은 고딕" w:cs="굴림"/>
          <w:sz w:val="14"/>
          <w:szCs w:val="14"/>
        </w:rPr>
        <w:t>다. 사이트 사업자번호, 주소, 대금결제계좌, e-mail, 연락처 등 변경</w:t>
      </w:r>
    </w:p>
    <w:p w14:paraId="2941EB55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 xml:space="preserve">    라. 사이트 판매물품 변경 (전화승인결제방식 대상 상품)</w:t>
      </w:r>
    </w:p>
    <w:p w14:paraId="60EDF56B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23ECE609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5241AAC7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3C418762" w14:textId="77777777" w:rsidR="00015360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3)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”의 정책 및 카드사의 정책상 발생하는 각종 변동사항(수수료 등)에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대해서는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”에게 변경 15일전까지 이메일 또는 서면(공문 또는 fax)으로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통보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하여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</w:p>
    <w:p w14:paraId="38F39471" w14:textId="77777777" w:rsidR="00015360" w:rsidRDefault="00015360" w:rsidP="00015360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lastRenderedPageBreak/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변경할 수 있다.</w:t>
      </w:r>
    </w:p>
    <w:p w14:paraId="739284B8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56FA8698" w14:textId="77777777" w:rsidR="00015360" w:rsidRPr="00D7139D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D7139D">
        <w:rPr>
          <w:rFonts w:ascii="맑은 고딕" w:eastAsia="맑은 고딕" w:hAnsi="맑은 고딕" w:cs="굴림"/>
          <w:b/>
          <w:sz w:val="16"/>
          <w:szCs w:val="16"/>
        </w:rPr>
        <w:t xml:space="preserve">제 </w:t>
      </w:r>
      <w:r w:rsidRPr="00D7139D">
        <w:rPr>
          <w:rFonts w:ascii="맑은 고딕" w:eastAsia="맑은 고딕" w:hAnsi="맑은 고딕" w:cs="굴림" w:hint="eastAsia"/>
          <w:b/>
          <w:sz w:val="16"/>
          <w:szCs w:val="16"/>
        </w:rPr>
        <w:t>8</w:t>
      </w:r>
      <w:r w:rsidRPr="00D7139D">
        <w:rPr>
          <w:rFonts w:ascii="맑은 고딕" w:eastAsia="맑은 고딕" w:hAnsi="맑은 고딕" w:cs="굴림"/>
          <w:b/>
          <w:sz w:val="16"/>
          <w:szCs w:val="16"/>
        </w:rPr>
        <w:t xml:space="preserve"> 조 (특약의 효력발생)</w:t>
      </w:r>
    </w:p>
    <w:p w14:paraId="640A69E1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본 특약은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서명 날인한 날로부터 효력이 발생한다.</w:t>
      </w:r>
    </w:p>
    <w:p w14:paraId="7E8CD5D2" w14:textId="77777777" w:rsidR="00015360" w:rsidRDefault="00015360" w:rsidP="00015360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840"/>
        <w:gridCol w:w="1840"/>
        <w:gridCol w:w="1840"/>
        <w:gridCol w:w="1840"/>
        <w:gridCol w:w="1838"/>
      </w:tblGrid>
      <w:tr w:rsidR="00015360" w:rsidRPr="008419A4" w14:paraId="5239A78F" w14:textId="77777777" w:rsidTr="00A779DF">
        <w:trPr>
          <w:trHeight w:val="397"/>
        </w:trPr>
        <w:tc>
          <w:tcPr>
            <w:tcW w:w="5000" w:type="pct"/>
            <w:gridSpan w:val="6"/>
            <w:shd w:val="clear" w:color="auto" w:fill="E5DFEC"/>
            <w:vAlign w:val="center"/>
          </w:tcPr>
          <w:p w14:paraId="7BF3C781" w14:textId="77777777" w:rsidR="00015360" w:rsidRPr="008419A4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</w:rPr>
              <w:t>전화승인결제방식 대상 상품</w:t>
            </w:r>
          </w:p>
        </w:tc>
      </w:tr>
      <w:tr w:rsidR="00015360" w:rsidRPr="008419A4" w14:paraId="6FC3DA43" w14:textId="77777777" w:rsidTr="00A779DF">
        <w:trPr>
          <w:trHeight w:val="397"/>
        </w:trPr>
        <w:tc>
          <w:tcPr>
            <w:tcW w:w="726" w:type="pct"/>
            <w:vMerge w:val="restart"/>
            <w:vAlign w:val="center"/>
          </w:tcPr>
          <w:p w14:paraId="08DDF0FE" w14:textId="77777777" w:rsidR="00015360" w:rsidRPr="00D7139D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카드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5730429" w14:textId="77777777" w:rsidR="00015360" w:rsidRPr="00EA61C4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일반구간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8736219" w14:textId="77777777" w:rsidR="00015360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1구간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2D8744AE" w14:textId="77777777" w:rsidR="00015360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구간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9629AC2" w14:textId="77777777" w:rsidR="00015360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구간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6D7CC43" w14:textId="77777777" w:rsidR="00015360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4구간</w:t>
            </w:r>
          </w:p>
        </w:tc>
      </w:tr>
      <w:tr w:rsidR="00015360" w:rsidRPr="008419A4" w14:paraId="075D01FC" w14:textId="77777777" w:rsidTr="00A779DF">
        <w:trPr>
          <w:trHeight w:val="397"/>
        </w:trPr>
        <w:tc>
          <w:tcPr>
            <w:tcW w:w="726" w:type="pct"/>
            <w:vMerge/>
            <w:vAlign w:val="center"/>
          </w:tcPr>
          <w:p w14:paraId="479937D2" w14:textId="77777777" w:rsidR="00015360" w:rsidRPr="00D7139D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5BFF5A50" w14:textId="77777777" w:rsidR="00015360" w:rsidRPr="00EA61C4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>.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9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E38A5E5" w14:textId="77777777" w:rsidR="00015360" w:rsidRPr="00EA61C4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>1.5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E41458B" w14:textId="77777777" w:rsidR="00015360" w:rsidRPr="00EA61C4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>2.2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915A901" w14:textId="77777777" w:rsidR="00015360" w:rsidRPr="00EA61C4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>2.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35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F017E74" w14:textId="77777777" w:rsidR="00015360" w:rsidRPr="00EA61C4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>2.6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</w:tr>
      <w:tr w:rsidR="00015360" w:rsidRPr="008419A4" w14:paraId="53EEE99D" w14:textId="77777777" w:rsidTr="00A779DF">
        <w:trPr>
          <w:trHeight w:val="397"/>
        </w:trPr>
        <w:tc>
          <w:tcPr>
            <w:tcW w:w="726" w:type="pct"/>
            <w:vMerge/>
            <w:vAlign w:val="center"/>
          </w:tcPr>
          <w:p w14:paraId="1621CBDC" w14:textId="77777777" w:rsidR="00015360" w:rsidRPr="00D7139D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center"/>
          </w:tcPr>
          <w:p w14:paraId="299669F3" w14:textId="77777777" w:rsidR="00015360" w:rsidRPr="00BC1236" w:rsidRDefault="00015360" w:rsidP="00A779DF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 w:hint="eastAsia"/>
                <w:sz w:val="16"/>
                <w:szCs w:val="16"/>
              </w:rPr>
              <w:t>기타 시스템 비용</w:t>
            </w:r>
          </w:p>
        </w:tc>
        <w:tc>
          <w:tcPr>
            <w:tcW w:w="2564" w:type="pct"/>
            <w:gridSpan w:val="3"/>
            <w:shd w:val="clear" w:color="auto" w:fill="auto"/>
            <w:vAlign w:val="center"/>
          </w:tcPr>
          <w:p w14:paraId="0A6B5D82" w14:textId="77777777" w:rsidR="00015360" w:rsidRPr="00BC1236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승인, 매입, 정산, 관리자시스템, EDI</w:t>
            </w: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  </w:t>
            </w: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proofErr w:type="gramStart"/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(   )</w:t>
            </w:r>
            <w:proofErr w:type="gramEnd"/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%</w:t>
            </w:r>
          </w:p>
        </w:tc>
      </w:tr>
      <w:tr w:rsidR="00015360" w:rsidRPr="008419A4" w14:paraId="1E77CB49" w14:textId="77777777" w:rsidTr="00A779DF">
        <w:trPr>
          <w:trHeight w:val="397"/>
        </w:trPr>
        <w:tc>
          <w:tcPr>
            <w:tcW w:w="726" w:type="pct"/>
            <w:vMerge/>
            <w:vAlign w:val="center"/>
          </w:tcPr>
          <w:p w14:paraId="0F851E61" w14:textId="77777777" w:rsidR="00015360" w:rsidRPr="00D7139D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center"/>
          </w:tcPr>
          <w:p w14:paraId="00EB29C3" w14:textId="77777777" w:rsidR="00015360" w:rsidRPr="00BC1236" w:rsidRDefault="00015360" w:rsidP="00A779DF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hint="eastAsia"/>
                <w:sz w:val="16"/>
                <w:szCs w:val="16"/>
              </w:rPr>
              <w:t>부가서비스비용</w:t>
            </w:r>
          </w:p>
        </w:tc>
        <w:tc>
          <w:tcPr>
            <w:tcW w:w="2564" w:type="pct"/>
            <w:gridSpan w:val="3"/>
            <w:shd w:val="clear" w:color="auto" w:fill="auto"/>
            <w:vAlign w:val="center"/>
          </w:tcPr>
          <w:p w14:paraId="58ADCBFF" w14:textId="77777777" w:rsidR="00015360" w:rsidRPr="00BC1236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>알림톡 (SMS)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                   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  </w:t>
            </w: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proofErr w:type="gramStart"/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(   )</w:t>
            </w:r>
            <w:proofErr w:type="gramEnd"/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%</w:t>
            </w:r>
          </w:p>
        </w:tc>
      </w:tr>
      <w:tr w:rsidR="00015360" w:rsidRPr="008419A4" w14:paraId="09DF8995" w14:textId="77777777" w:rsidTr="00A779DF">
        <w:trPr>
          <w:trHeight w:val="397"/>
        </w:trPr>
        <w:tc>
          <w:tcPr>
            <w:tcW w:w="726" w:type="pct"/>
            <w:vMerge/>
            <w:vAlign w:val="center"/>
          </w:tcPr>
          <w:p w14:paraId="74BE5FB2" w14:textId="77777777" w:rsidR="00015360" w:rsidRPr="00D7139D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center"/>
          </w:tcPr>
          <w:p w14:paraId="466A2800" w14:textId="77777777" w:rsidR="00015360" w:rsidRPr="00BC1236" w:rsidRDefault="00015360" w:rsidP="00A779DF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</w:r>
            <w:r w:rsidR="0023054D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hint="eastAsia"/>
                <w:sz w:val="16"/>
                <w:szCs w:val="16"/>
              </w:rPr>
              <w:t>인증서비스</w:t>
            </w:r>
          </w:p>
        </w:tc>
        <w:tc>
          <w:tcPr>
            <w:tcW w:w="2564" w:type="pct"/>
            <w:gridSpan w:val="3"/>
            <w:shd w:val="clear" w:color="auto" w:fill="auto"/>
            <w:vAlign w:val="center"/>
          </w:tcPr>
          <w:p w14:paraId="718D570C" w14:textId="77777777" w:rsidR="00015360" w:rsidRPr="00BC1236" w:rsidRDefault="00015360" w:rsidP="00A779DF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무상제공 </w:t>
            </w:r>
          </w:p>
          <w:p w14:paraId="56515966" w14:textId="77777777" w:rsidR="00015360" w:rsidRPr="00BC1236" w:rsidRDefault="00015360" w:rsidP="00A779DF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</w:t>
            </w:r>
            <w:r w:rsidRPr="00BC1236">
              <w:rPr>
                <w:rFonts w:ascii="맑은 고딕" w:eastAsia="맑은 고딕" w:hAnsi="맑은 고딕" w:hint="eastAsia"/>
                <w:sz w:val="16"/>
                <w:szCs w:val="16"/>
              </w:rPr>
              <w:t>추후 카드사 비용 발생시 실비정산)</w:t>
            </w:r>
          </w:p>
        </w:tc>
      </w:tr>
      <w:tr w:rsidR="00015360" w:rsidRPr="008419A4" w14:paraId="354E6AED" w14:textId="77777777" w:rsidTr="00A779DF">
        <w:trPr>
          <w:trHeight w:val="397"/>
        </w:trPr>
        <w:tc>
          <w:tcPr>
            <w:tcW w:w="726" w:type="pct"/>
            <w:vMerge/>
            <w:vAlign w:val="center"/>
          </w:tcPr>
          <w:p w14:paraId="5FADBF57" w14:textId="77777777" w:rsidR="00015360" w:rsidRPr="00D7139D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4274" w:type="pct"/>
            <w:gridSpan w:val="5"/>
            <w:shd w:val="clear" w:color="auto" w:fill="auto"/>
            <w:vAlign w:val="center"/>
          </w:tcPr>
          <w:p w14:paraId="27925EDF" w14:textId="77777777" w:rsidR="00015360" w:rsidRPr="0040442A" w:rsidRDefault="00015360" w:rsidP="00A779DF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40442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※ 정부 정책에 따라 사업자의 연매출 구간이 달라질 경우 1구간~일반구간에 해당되는 수수료가 적용됩니다.</w:t>
            </w:r>
          </w:p>
        </w:tc>
      </w:tr>
      <w:tr w:rsidR="00015360" w:rsidRPr="008419A4" w14:paraId="7129F20F" w14:textId="77777777" w:rsidTr="00A779DF">
        <w:trPr>
          <w:trHeight w:val="397"/>
        </w:trPr>
        <w:tc>
          <w:tcPr>
            <w:tcW w:w="726" w:type="pct"/>
            <w:vAlign w:val="center"/>
          </w:tcPr>
          <w:p w14:paraId="1C68DEBE" w14:textId="77777777" w:rsidR="00015360" w:rsidRPr="00D7139D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정산주기</w:t>
            </w:r>
          </w:p>
        </w:tc>
        <w:tc>
          <w:tcPr>
            <w:tcW w:w="4274" w:type="pct"/>
            <w:gridSpan w:val="5"/>
            <w:shd w:val="clear" w:color="auto" w:fill="auto"/>
            <w:vAlign w:val="center"/>
          </w:tcPr>
          <w:p w14:paraId="7E35CDED" w14:textId="77777777" w:rsidR="00015360" w:rsidRPr="00D7139D" w:rsidRDefault="00015360" w:rsidP="00A779DF">
            <w:pPr>
              <w:pStyle w:val="aff9"/>
              <w:spacing w:line="280" w:lineRule="exact"/>
              <w:ind w:firstLineChars="100" w:firstLine="16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일정산 (</w:t>
            </w:r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D+4일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정산)</w:t>
            </w:r>
          </w:p>
        </w:tc>
      </w:tr>
      <w:tr w:rsidR="00015360" w:rsidRPr="008419A4" w14:paraId="3BECA187" w14:textId="77777777" w:rsidTr="00A779DF">
        <w:trPr>
          <w:trHeight w:val="397"/>
        </w:trPr>
        <w:tc>
          <w:tcPr>
            <w:tcW w:w="726" w:type="pct"/>
            <w:vAlign w:val="center"/>
          </w:tcPr>
          <w:p w14:paraId="7138181E" w14:textId="77777777" w:rsidR="00015360" w:rsidRPr="00D7139D" w:rsidRDefault="00015360" w:rsidP="00A779DF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한도/보증보험</w:t>
            </w:r>
          </w:p>
        </w:tc>
        <w:tc>
          <w:tcPr>
            <w:tcW w:w="4274" w:type="pct"/>
            <w:gridSpan w:val="5"/>
            <w:shd w:val="clear" w:color="auto" w:fill="auto"/>
            <w:vAlign w:val="center"/>
          </w:tcPr>
          <w:p w14:paraId="10021BAE" w14:textId="77777777" w:rsidR="00015360" w:rsidRPr="00D7139D" w:rsidRDefault="00015360" w:rsidP="00A779DF">
            <w:pPr>
              <w:pStyle w:val="aff9"/>
              <w:spacing w:line="280" w:lineRule="exact"/>
              <w:ind w:firstLineChars="100" w:firstLine="16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</w:tbl>
    <w:p w14:paraId="7FFD7E2C" w14:textId="77777777" w:rsidR="00015360" w:rsidRDefault="00015360" w:rsidP="00015360">
      <w:pPr>
        <w:wordWrap/>
        <w:spacing w:line="240" w:lineRule="atLeast"/>
        <w:rPr>
          <w:rFonts w:ascii="맑은 고딕" w:eastAsia="맑은 고딕" w:hAnsi="맑은 고딕"/>
          <w:sz w:val="16"/>
          <w:szCs w:val="14"/>
        </w:rPr>
      </w:pPr>
    </w:p>
    <w:p w14:paraId="3ADE5EC9" w14:textId="77777777" w:rsidR="00015360" w:rsidRDefault="00015360" w:rsidP="00015360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  <w:r>
        <w:rPr>
          <w:rFonts w:ascii="맑은 고딕" w:eastAsia="맑은 고딕" w:hAnsi="맑은 고딕" w:hint="eastAsia"/>
          <w:sz w:val="16"/>
          <w:szCs w:val="14"/>
        </w:rPr>
        <w:t>본 약정을 증명하기 위하여 “고객사”와 “회사”는 이 계약서 2부를 작성하여 상호 서명날인한 후 각각 1부씩 보관한다.</w:t>
      </w:r>
    </w:p>
    <w:p w14:paraId="7FE72825" w14:textId="77777777" w:rsidR="00015360" w:rsidRPr="00B9712E" w:rsidRDefault="00015360" w:rsidP="00015360">
      <w:pPr>
        <w:wordWrap/>
        <w:spacing w:line="240" w:lineRule="atLeast"/>
        <w:jc w:val="center"/>
        <w:rPr>
          <w:rFonts w:ascii="맑은 고딕" w:eastAsia="맑은 고딕" w:hAnsi="맑은 고딕" w:cs="Arial"/>
          <w:color w:val="7F7F7F"/>
          <w:sz w:val="14"/>
          <w:szCs w:val="14"/>
        </w:rPr>
      </w:pP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*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사업자에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따라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구비서류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첨부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요망</w:t>
      </w:r>
    </w:p>
    <w:p w14:paraId="61FC1F8E" w14:textId="77777777" w:rsidR="00015360" w:rsidRPr="00171CA0" w:rsidRDefault="00015360" w:rsidP="00015360">
      <w:pPr>
        <w:rPr>
          <w:rFonts w:ascii="맑은 고딕" w:eastAsia="맑은 고딕" w:hAnsi="맑은 고딕"/>
          <w:sz w:val="14"/>
          <w:szCs w:val="14"/>
        </w:rPr>
      </w:pPr>
    </w:p>
    <w:p w14:paraId="20537E34" w14:textId="77777777" w:rsidR="00015360" w:rsidRDefault="00015360" w:rsidP="00015360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  <w:r>
        <w:rPr>
          <w:rFonts w:ascii="맑은 고딕" w:eastAsia="맑은 고딕" w:hAnsi="맑은 고딕" w:cs="Arial" w:hint="eastAsia"/>
          <w:sz w:val="16"/>
          <w:szCs w:val="14"/>
        </w:rPr>
        <w:t>20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년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월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3E1D4EC8" w14:textId="77777777" w:rsidR="00015360" w:rsidRDefault="00015360" w:rsidP="00015360">
      <w:pPr>
        <w:rPr>
          <w:lang w:val="x-none"/>
        </w:rPr>
      </w:pPr>
    </w:p>
    <w:tbl>
      <w:tblPr>
        <w:tblW w:w="4651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015360" w14:paraId="76128D9E" w14:textId="77777777" w:rsidTr="00A779DF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056429D9" w14:textId="77777777" w:rsidR="00015360" w:rsidRDefault="00015360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고객사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이용자) </w:t>
            </w:r>
          </w:p>
        </w:tc>
        <w:tc>
          <w:tcPr>
            <w:tcW w:w="2500" w:type="pct"/>
            <w:vAlign w:val="center"/>
            <w:hideMark/>
          </w:tcPr>
          <w:p w14:paraId="6EA61F7A" w14:textId="77777777" w:rsidR="00015360" w:rsidRDefault="00015360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회사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제공자)</w:t>
            </w:r>
          </w:p>
        </w:tc>
      </w:tr>
      <w:tr w:rsidR="00015360" w14:paraId="339EB4A8" w14:textId="77777777" w:rsidTr="00A779DF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40CFE1CE" w14:textId="77777777" w:rsidR="00015360" w:rsidRDefault="00015360" w:rsidP="00A779DF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 xml:space="preserve">※사업자등록증의 정보로 기재 또는 법인명판 </w:t>
            </w:r>
          </w:p>
        </w:tc>
        <w:tc>
          <w:tcPr>
            <w:tcW w:w="2500" w:type="pct"/>
            <w:vAlign w:val="center"/>
            <w:hideMark/>
          </w:tcPr>
          <w:p w14:paraId="02167BF9" w14:textId="77777777" w:rsidR="00015360" w:rsidRDefault="00015360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 케이지모빌리언스</w:t>
            </w:r>
          </w:p>
        </w:tc>
      </w:tr>
      <w:tr w:rsidR="00015360" w14:paraId="525C1F3A" w14:textId="77777777" w:rsidTr="00A779DF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6A856986" w14:textId="77777777" w:rsidR="00015360" w:rsidRDefault="00015360" w:rsidP="00A779DF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상 호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1B2E1804" w14:textId="77777777" w:rsidR="00015360" w:rsidRDefault="00015360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04517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) 서울시 중구 통일로 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92,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015360" w14:paraId="139F3B6C" w14:textId="77777777" w:rsidTr="00A779DF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3326E2BE" w14:textId="77777777" w:rsidR="00015360" w:rsidRDefault="00015360" w:rsidP="00A779DF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주   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75D5515C" w14:textId="77777777" w:rsidR="00015360" w:rsidRPr="00205C9E" w:rsidRDefault="00015360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케이지타워 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16</w:t>
            </w: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층 </w:t>
            </w:r>
            <w:r w:rsidRPr="00205C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(</w:t>
            </w: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순화동)</w:t>
            </w:r>
          </w:p>
        </w:tc>
      </w:tr>
      <w:tr w:rsidR="00015360" w14:paraId="6230C397" w14:textId="77777777" w:rsidTr="00A779DF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5EB76198" w14:textId="77777777" w:rsidR="00015360" w:rsidRDefault="00015360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대표(이사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)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(인)</w:t>
            </w:r>
          </w:p>
        </w:tc>
        <w:tc>
          <w:tcPr>
            <w:tcW w:w="2500" w:type="pct"/>
            <w:vAlign w:val="center"/>
            <w:hideMark/>
          </w:tcPr>
          <w:p w14:paraId="3C27E95F" w14:textId="7026F1CF" w:rsidR="00015360" w:rsidRDefault="00015360" w:rsidP="0001536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  유</w:t>
            </w:r>
            <w:proofErr w:type="gramEnd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  승   용    (인)</w:t>
            </w:r>
          </w:p>
        </w:tc>
      </w:tr>
      <w:tr w:rsidR="00015360" w14:paraId="6177AAA9" w14:textId="77777777" w:rsidTr="00A779DF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03CC6F25" w14:textId="77777777" w:rsidR="00015360" w:rsidRPr="00466D76" w:rsidRDefault="00015360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right="320"/>
              <w:jc w:val="right"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※ 개인사업자</w:t>
            </w:r>
            <w:proofErr w:type="gramStart"/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:대표자</w:t>
            </w:r>
            <w:proofErr w:type="gramEnd"/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 xml:space="preserve"> 인감/법인사업자:법인 인감날인 필수</w:t>
            </w:r>
          </w:p>
        </w:tc>
        <w:tc>
          <w:tcPr>
            <w:tcW w:w="2500" w:type="pct"/>
            <w:vAlign w:val="center"/>
          </w:tcPr>
          <w:p w14:paraId="54D09883" w14:textId="77777777" w:rsidR="00015360" w:rsidRDefault="00015360" w:rsidP="00A779DF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</w:p>
        </w:tc>
      </w:tr>
    </w:tbl>
    <w:p w14:paraId="46DB03C4" w14:textId="77777777" w:rsidR="00015360" w:rsidRPr="004924F8" w:rsidRDefault="00015360" w:rsidP="00015360">
      <w:pPr>
        <w:wordWrap/>
        <w:spacing w:line="240" w:lineRule="atLeast"/>
        <w:rPr>
          <w:rFonts w:ascii="맑은 고딕" w:eastAsia="맑은 고딕" w:hAnsi="맑은 고딕" w:cs="돋움"/>
          <w:sz w:val="14"/>
          <w:szCs w:val="14"/>
        </w:rPr>
      </w:pPr>
    </w:p>
    <w:p w14:paraId="50958E91" w14:textId="538B4FD4" w:rsidR="00D329E1" w:rsidRPr="00015360" w:rsidRDefault="00D329E1" w:rsidP="00F013F3"/>
    <w:sectPr w:rsidR="00D329E1" w:rsidRPr="00015360" w:rsidSect="00B94D91">
      <w:headerReference w:type="default" r:id="rId25"/>
      <w:pgSz w:w="11906" w:h="16838"/>
      <w:pgMar w:top="567" w:right="567" w:bottom="567" w:left="567" w:header="482" w:footer="29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CED0" w14:textId="77777777" w:rsidR="00B94D91" w:rsidRDefault="00B94D91" w:rsidP="00AA59D4">
      <w:r>
        <w:separator/>
      </w:r>
    </w:p>
  </w:endnote>
  <w:endnote w:type="continuationSeparator" w:id="0">
    <w:p w14:paraId="15D7DF9D" w14:textId="77777777" w:rsidR="00B94D91" w:rsidRDefault="00B94D91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B1E3" w14:textId="77777777" w:rsidR="00DE7A8A" w:rsidRDefault="00DE7A8A">
    <w:pPr>
      <w:pStyle w:val="a8"/>
    </w:pPr>
  </w:p>
  <w:p w14:paraId="157FC0CA" w14:textId="77777777" w:rsidR="00952642" w:rsidRDefault="009526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14" w:type="dxa"/>
      <w:tblBorders>
        <w:top w:val="single" w:sz="4" w:space="0" w:color="262626"/>
      </w:tblBorders>
      <w:tblLook w:val="04A0" w:firstRow="1" w:lastRow="0" w:firstColumn="1" w:lastColumn="0" w:noHBand="0" w:noVBand="1"/>
    </w:tblPr>
    <w:tblGrid>
      <w:gridCol w:w="10868"/>
      <w:gridCol w:w="246"/>
    </w:tblGrid>
    <w:tr w:rsidR="0044466C" w:rsidRPr="00D81C14" w14:paraId="2DECEDD9" w14:textId="77777777" w:rsidTr="00CA06A8">
      <w:trPr>
        <w:gridAfter w:val="1"/>
        <w:wAfter w:w="246" w:type="dxa"/>
        <w:trHeight w:val="467"/>
      </w:trPr>
      <w:tc>
        <w:tcPr>
          <w:tcW w:w="10868" w:type="dxa"/>
          <w:tcBorders>
            <w:top w:val="single" w:sz="4" w:space="0" w:color="262626"/>
          </w:tcBorders>
          <w:shd w:val="clear" w:color="auto" w:fill="auto"/>
        </w:tcPr>
        <w:p w14:paraId="7A0BB35D" w14:textId="75888918" w:rsidR="0044466C" w:rsidRPr="0044466C" w:rsidRDefault="00DE7A8A" w:rsidP="0044466C">
          <w:pPr>
            <w:pStyle w:val="a8"/>
            <w:jc w:val="left"/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</w:pPr>
          <w:r w:rsidRPr="00D81C14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 xml:space="preserve">국내 최고의 통합 결제 서비스 </w:t>
          </w:r>
          <w:r w:rsidRPr="00D81C14">
            <w:rPr>
              <w:rFonts w:ascii="휴먼둥근헤드라인" w:eastAsia="휴먼둥근헤드라인" w:hAnsi="맑은 고딕" w:hint="eastAsia"/>
              <w:b/>
              <w:bCs/>
              <w:color w:val="595959"/>
              <w:kern w:val="0"/>
              <w:sz w:val="14"/>
            </w:rPr>
            <w:t>KG 모빌리언스</w:t>
          </w:r>
          <w:r w:rsidR="0044466C" w:rsidRPr="00D81C14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t xml:space="preserve"> </w:t>
          </w:r>
          <w:r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t xml:space="preserve">                                                                                             </w:t>
          </w:r>
          <w:r w:rsidR="0044466C" w:rsidRPr="0044466C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>페이지</w:t>
          </w:r>
          <w:r w:rsidR="0044466C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begin"/>
          </w:r>
          <w:r w:rsidR="0044466C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instrText>PAGE</w:instrText>
          </w:r>
          <w:r w:rsidR="0044466C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separate"/>
          </w:r>
          <w:r w:rsidR="0023054D">
            <w:rPr>
              <w:rFonts w:ascii="맑은 고딕" w:eastAsia="맑은 고딕" w:hAnsi="맑은 고딕"/>
              <w:b/>
              <w:bCs/>
              <w:noProof/>
              <w:color w:val="595959"/>
              <w:kern w:val="0"/>
              <w:sz w:val="14"/>
            </w:rPr>
            <w:t>1</w:t>
          </w:r>
          <w:r w:rsidR="0044466C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end"/>
          </w:r>
          <w:r w:rsidR="0044466C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t xml:space="preserve"> / </w:t>
          </w:r>
          <w:r w:rsidR="0044466C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begin"/>
          </w:r>
          <w:r w:rsidR="0044466C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instrText>NUMPAGES</w:instrText>
          </w:r>
          <w:r w:rsidR="0044466C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separate"/>
          </w:r>
          <w:r w:rsidR="0023054D">
            <w:rPr>
              <w:rFonts w:ascii="맑은 고딕" w:eastAsia="맑은 고딕" w:hAnsi="맑은 고딕"/>
              <w:b/>
              <w:bCs/>
              <w:noProof/>
              <w:color w:val="595959"/>
              <w:kern w:val="0"/>
              <w:sz w:val="14"/>
            </w:rPr>
            <w:t>16</w:t>
          </w:r>
          <w:r w:rsidR="0044466C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end"/>
          </w:r>
        </w:p>
      </w:tc>
    </w:tr>
    <w:tr w:rsidR="00B94D91" w:rsidRPr="00AD1B56" w14:paraId="61205A52" w14:textId="77777777" w:rsidTr="00CA06A8">
      <w:tblPrEx>
        <w:tblBorders>
          <w:top w:val="none" w:sz="0" w:space="0" w:color="auto"/>
        </w:tblBorders>
      </w:tblPrEx>
      <w:trPr>
        <w:trHeight w:val="511"/>
      </w:trPr>
      <w:tc>
        <w:tcPr>
          <w:tcW w:w="11114" w:type="dxa"/>
          <w:gridSpan w:val="2"/>
          <w:shd w:val="clear" w:color="auto" w:fill="auto"/>
        </w:tcPr>
        <w:p w14:paraId="306D0332" w14:textId="77777777" w:rsidR="00B94D91" w:rsidRPr="0044466C" w:rsidRDefault="00B94D91" w:rsidP="00B94D91">
          <w:pPr>
            <w:pStyle w:val="a8"/>
            <w:jc w:val="left"/>
          </w:pPr>
        </w:p>
      </w:tc>
    </w:tr>
  </w:tbl>
  <w:p w14:paraId="3135EEBB" w14:textId="77777777" w:rsidR="00B94D91" w:rsidRPr="00EF07B6" w:rsidRDefault="00B94D91" w:rsidP="00B94D91">
    <w:pPr>
      <w:pStyle w:val="a8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B6A9" w14:textId="77777777" w:rsidR="00B94D91" w:rsidRPr="004E147A" w:rsidRDefault="00B94D91" w:rsidP="00B94D91">
    <w:pPr>
      <w:pStyle w:val="a8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5" w:type="dxa"/>
      <w:tblBorders>
        <w:top w:val="single" w:sz="4" w:space="0" w:color="262626"/>
      </w:tblBorders>
      <w:tblLook w:val="04A0" w:firstRow="1" w:lastRow="0" w:firstColumn="1" w:lastColumn="0" w:noHBand="0" w:noVBand="1"/>
    </w:tblPr>
    <w:tblGrid>
      <w:gridCol w:w="10782"/>
      <w:gridCol w:w="243"/>
    </w:tblGrid>
    <w:tr w:rsidR="00C34E9B" w:rsidRPr="00D81C14" w14:paraId="5A1835F5" w14:textId="77777777" w:rsidTr="00C34E9B">
      <w:trPr>
        <w:gridAfter w:val="1"/>
        <w:wAfter w:w="243" w:type="dxa"/>
        <w:trHeight w:val="253"/>
      </w:trPr>
      <w:tc>
        <w:tcPr>
          <w:tcW w:w="10782" w:type="dxa"/>
          <w:tcBorders>
            <w:top w:val="single" w:sz="4" w:space="0" w:color="262626"/>
          </w:tcBorders>
          <w:shd w:val="clear" w:color="auto" w:fill="auto"/>
        </w:tcPr>
        <w:p w14:paraId="5CFC676A" w14:textId="1D20C9A8" w:rsidR="00C34E9B" w:rsidRPr="0044466C" w:rsidRDefault="00DE7A8A" w:rsidP="00C34E9B">
          <w:pPr>
            <w:pStyle w:val="a8"/>
            <w:jc w:val="left"/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</w:pPr>
          <w:r w:rsidRPr="00D81C14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 xml:space="preserve">국내 최고의 통합 결제 서비스 </w:t>
          </w:r>
          <w:r w:rsidRPr="00D81C14">
            <w:rPr>
              <w:rFonts w:ascii="휴먼둥근헤드라인" w:eastAsia="휴먼둥근헤드라인" w:hAnsi="맑은 고딕" w:hint="eastAsia"/>
              <w:b/>
              <w:bCs/>
              <w:color w:val="595959"/>
              <w:kern w:val="0"/>
              <w:sz w:val="14"/>
            </w:rPr>
            <w:t>KG 모빌리언스</w:t>
          </w:r>
          <w:r>
            <w:rPr>
              <w:rFonts w:ascii="휴먼둥근헤드라인" w:eastAsia="휴먼둥근헤드라인" w:hAnsi="맑은 고딕" w:hint="eastAsia"/>
              <w:b/>
              <w:bCs/>
              <w:color w:val="595959"/>
              <w:kern w:val="0"/>
              <w:sz w:val="14"/>
            </w:rPr>
            <w:t xml:space="preserve">  </w:t>
          </w:r>
          <w:r>
            <w:rPr>
              <w:rFonts w:ascii="휴먼둥근헤드라인" w:eastAsia="휴먼둥근헤드라인" w:hAnsi="맑은 고딕"/>
              <w:b/>
              <w:bCs/>
              <w:color w:val="595959"/>
              <w:kern w:val="0"/>
              <w:sz w:val="14"/>
            </w:rPr>
            <w:t xml:space="preserve">                                                                                           </w:t>
          </w:r>
          <w:r w:rsidR="00C34E9B" w:rsidRPr="00D81C14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t xml:space="preserve"> </w:t>
          </w:r>
          <w:r w:rsidR="00C34E9B" w:rsidRPr="0044466C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>페이지</w:t>
          </w:r>
          <w:r w:rsidR="00C34E9B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begin"/>
          </w:r>
          <w:r w:rsidR="00C34E9B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instrText>PAGE</w:instrText>
          </w:r>
          <w:r w:rsidR="00C34E9B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separate"/>
          </w:r>
          <w:r w:rsidR="0023054D">
            <w:rPr>
              <w:rFonts w:ascii="맑은 고딕" w:eastAsia="맑은 고딕" w:hAnsi="맑은 고딕"/>
              <w:b/>
              <w:bCs/>
              <w:noProof/>
              <w:color w:val="595959"/>
              <w:kern w:val="0"/>
              <w:sz w:val="14"/>
            </w:rPr>
            <w:t>4</w:t>
          </w:r>
          <w:r w:rsidR="00C34E9B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end"/>
          </w:r>
          <w:r w:rsidR="00C34E9B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t xml:space="preserve"> / </w:t>
          </w:r>
          <w:r w:rsidR="00C34E9B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begin"/>
          </w:r>
          <w:r w:rsidR="00C34E9B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instrText>NUMPAGES</w:instrText>
          </w:r>
          <w:r w:rsidR="00C34E9B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separate"/>
          </w:r>
          <w:r w:rsidR="0023054D">
            <w:rPr>
              <w:rFonts w:ascii="맑은 고딕" w:eastAsia="맑은 고딕" w:hAnsi="맑은 고딕"/>
              <w:b/>
              <w:bCs/>
              <w:noProof/>
              <w:color w:val="595959"/>
              <w:kern w:val="0"/>
              <w:sz w:val="14"/>
            </w:rPr>
            <w:t>16</w:t>
          </w:r>
          <w:r w:rsidR="00C34E9B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end"/>
          </w:r>
        </w:p>
      </w:tc>
    </w:tr>
    <w:tr w:rsidR="00C34E9B" w:rsidRPr="00AD1B56" w14:paraId="7FE1CF6E" w14:textId="77777777" w:rsidTr="00C34E9B">
      <w:tblPrEx>
        <w:tblBorders>
          <w:top w:val="none" w:sz="0" w:space="0" w:color="auto"/>
        </w:tblBorders>
      </w:tblPrEx>
      <w:trPr>
        <w:trHeight w:val="277"/>
      </w:trPr>
      <w:tc>
        <w:tcPr>
          <w:tcW w:w="11025" w:type="dxa"/>
          <w:gridSpan w:val="2"/>
          <w:shd w:val="clear" w:color="auto" w:fill="auto"/>
        </w:tcPr>
        <w:p w14:paraId="6DDAD9C8" w14:textId="77777777" w:rsidR="00C34E9B" w:rsidRPr="0044466C" w:rsidRDefault="00C34E9B" w:rsidP="00C34E9B">
          <w:pPr>
            <w:pStyle w:val="a8"/>
            <w:jc w:val="left"/>
          </w:pPr>
        </w:p>
      </w:tc>
    </w:tr>
  </w:tbl>
  <w:p w14:paraId="107428B7" w14:textId="77777777" w:rsidR="00B94D91" w:rsidRPr="00C34E9B" w:rsidRDefault="00B94D91" w:rsidP="00B94D91">
    <w:pPr>
      <w:pStyle w:val="a8"/>
    </w:pPr>
  </w:p>
  <w:p w14:paraId="534AABDA" w14:textId="77777777" w:rsidR="00B94D91" w:rsidRPr="00AD1B56" w:rsidRDefault="00B94D9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5" w:type="dxa"/>
      <w:tblBorders>
        <w:top w:val="single" w:sz="4" w:space="0" w:color="262626"/>
      </w:tblBorders>
      <w:tblLook w:val="04A0" w:firstRow="1" w:lastRow="0" w:firstColumn="1" w:lastColumn="0" w:noHBand="0" w:noVBand="1"/>
    </w:tblPr>
    <w:tblGrid>
      <w:gridCol w:w="10782"/>
      <w:gridCol w:w="243"/>
    </w:tblGrid>
    <w:tr w:rsidR="00754896" w:rsidRPr="00D81C14" w14:paraId="7E197279" w14:textId="77777777" w:rsidTr="00AB1518">
      <w:trPr>
        <w:gridAfter w:val="1"/>
        <w:wAfter w:w="243" w:type="dxa"/>
        <w:trHeight w:val="253"/>
      </w:trPr>
      <w:tc>
        <w:tcPr>
          <w:tcW w:w="10782" w:type="dxa"/>
          <w:tcBorders>
            <w:top w:val="single" w:sz="4" w:space="0" w:color="262626"/>
          </w:tcBorders>
          <w:shd w:val="clear" w:color="auto" w:fill="auto"/>
        </w:tcPr>
        <w:p w14:paraId="18A49CA0" w14:textId="40CA0DB3" w:rsidR="00754896" w:rsidRPr="0044466C" w:rsidRDefault="00DE7A8A" w:rsidP="00754896">
          <w:pPr>
            <w:pStyle w:val="a8"/>
            <w:jc w:val="left"/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</w:pPr>
          <w:r w:rsidRPr="00D81C14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 xml:space="preserve">국내 최고의 통합 결제 서비스 </w:t>
          </w:r>
          <w:r w:rsidRPr="00D81C14">
            <w:rPr>
              <w:rFonts w:ascii="휴먼둥근헤드라인" w:eastAsia="휴먼둥근헤드라인" w:hAnsi="맑은 고딕" w:hint="eastAsia"/>
              <w:b/>
              <w:bCs/>
              <w:color w:val="595959"/>
              <w:kern w:val="0"/>
              <w:sz w:val="14"/>
            </w:rPr>
            <w:t>KG 모빌리언스</w:t>
          </w:r>
          <w:r>
            <w:rPr>
              <w:rFonts w:ascii="휴먼둥근헤드라인" w:eastAsia="휴먼둥근헤드라인" w:hAnsi="맑은 고딕" w:hint="eastAsia"/>
              <w:b/>
              <w:bCs/>
              <w:color w:val="595959"/>
              <w:kern w:val="0"/>
              <w:sz w:val="14"/>
            </w:rPr>
            <w:t xml:space="preserve">                                                                                              </w:t>
          </w:r>
          <w:r w:rsidR="00754896" w:rsidRPr="00D81C14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t xml:space="preserve"> </w:t>
          </w:r>
          <w:r w:rsidR="00754896" w:rsidRPr="0044466C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>페이지</w:t>
          </w:r>
          <w:r w:rsidR="00754896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begin"/>
          </w:r>
          <w:r w:rsidR="00754896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instrText>PAGE</w:instrText>
          </w:r>
          <w:r w:rsidR="00754896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separate"/>
          </w:r>
          <w:r w:rsidR="0023054D">
            <w:rPr>
              <w:rFonts w:ascii="맑은 고딕" w:eastAsia="맑은 고딕" w:hAnsi="맑은 고딕"/>
              <w:b/>
              <w:bCs/>
              <w:noProof/>
              <w:color w:val="595959"/>
              <w:kern w:val="0"/>
              <w:sz w:val="14"/>
            </w:rPr>
            <w:t>9</w:t>
          </w:r>
          <w:r w:rsidR="00754896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end"/>
          </w:r>
          <w:r w:rsidR="00754896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t xml:space="preserve"> / </w:t>
          </w:r>
          <w:r w:rsidR="00754896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begin"/>
          </w:r>
          <w:r w:rsidR="00754896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instrText>NUMPAGES</w:instrText>
          </w:r>
          <w:r w:rsidR="00754896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separate"/>
          </w:r>
          <w:r w:rsidR="0023054D">
            <w:rPr>
              <w:rFonts w:ascii="맑은 고딕" w:eastAsia="맑은 고딕" w:hAnsi="맑은 고딕"/>
              <w:b/>
              <w:bCs/>
              <w:noProof/>
              <w:color w:val="595959"/>
              <w:kern w:val="0"/>
              <w:sz w:val="14"/>
            </w:rPr>
            <w:t>16</w:t>
          </w:r>
          <w:r w:rsidR="00754896" w:rsidRPr="0044466C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fldChar w:fldCharType="end"/>
          </w:r>
        </w:p>
      </w:tc>
    </w:tr>
    <w:tr w:rsidR="00754896" w:rsidRPr="00AD1B56" w14:paraId="6E19ECA3" w14:textId="77777777" w:rsidTr="00AB1518">
      <w:tblPrEx>
        <w:tblBorders>
          <w:top w:val="none" w:sz="0" w:space="0" w:color="auto"/>
        </w:tblBorders>
      </w:tblPrEx>
      <w:trPr>
        <w:trHeight w:val="277"/>
      </w:trPr>
      <w:tc>
        <w:tcPr>
          <w:tcW w:w="11025" w:type="dxa"/>
          <w:gridSpan w:val="2"/>
          <w:shd w:val="clear" w:color="auto" w:fill="auto"/>
        </w:tcPr>
        <w:p w14:paraId="31498FAF" w14:textId="77777777" w:rsidR="00754896" w:rsidRPr="0044466C" w:rsidRDefault="00754896" w:rsidP="00754896">
          <w:pPr>
            <w:pStyle w:val="a8"/>
            <w:jc w:val="left"/>
          </w:pPr>
        </w:p>
      </w:tc>
    </w:tr>
  </w:tbl>
  <w:p w14:paraId="73A99FC6" w14:textId="77777777" w:rsidR="00B94D91" w:rsidRPr="00754896" w:rsidRDefault="00B94D91" w:rsidP="00B94D91">
    <w:pPr>
      <w:pStyle w:val="a8"/>
    </w:pPr>
  </w:p>
  <w:p w14:paraId="4D635FD9" w14:textId="77777777" w:rsidR="00B94D91" w:rsidRPr="00AD1B56" w:rsidRDefault="00B94D9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tblInd w:w="108" w:type="dxa"/>
      <w:tblBorders>
        <w:top w:val="single" w:sz="4" w:space="0" w:color="262626"/>
      </w:tblBorders>
      <w:tblLook w:val="04A0" w:firstRow="1" w:lastRow="0" w:firstColumn="1" w:lastColumn="0" w:noHBand="0" w:noVBand="1"/>
    </w:tblPr>
    <w:tblGrid>
      <w:gridCol w:w="10720"/>
    </w:tblGrid>
    <w:tr w:rsidR="00B94D91" w14:paraId="7AEAC441" w14:textId="77777777" w:rsidTr="00CA06A8">
      <w:trPr>
        <w:trHeight w:val="454"/>
      </w:trPr>
      <w:tc>
        <w:tcPr>
          <w:tcW w:w="10720" w:type="dxa"/>
          <w:shd w:val="clear" w:color="auto" w:fill="auto"/>
        </w:tcPr>
        <w:p w14:paraId="59144D6A" w14:textId="77777777" w:rsidR="00B94D91" w:rsidRPr="00D81C14" w:rsidRDefault="00B94D91" w:rsidP="00D81C14">
          <w:pPr>
            <w:pStyle w:val="a8"/>
            <w:jc w:val="left"/>
            <w:rPr>
              <w:kern w:val="0"/>
            </w:rPr>
          </w:pPr>
          <w:r w:rsidRPr="00D81C14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 xml:space="preserve">국내 최고의 통합 결제 서비스 </w:t>
          </w:r>
          <w:r w:rsidRPr="00D81C14">
            <w:rPr>
              <w:rFonts w:ascii="휴먼둥근헤드라인" w:eastAsia="휴먼둥근헤드라인" w:hAnsi="맑은 고딕" w:hint="eastAsia"/>
              <w:b/>
              <w:bCs/>
              <w:color w:val="595959"/>
              <w:kern w:val="0"/>
              <w:sz w:val="14"/>
            </w:rPr>
            <w:t>KG 모빌리언스</w:t>
          </w:r>
          <w:r w:rsidRPr="00D81C14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 xml:space="preserve"> </w:t>
          </w:r>
          <w:r w:rsidRPr="00D81C14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t xml:space="preserve">                                                                                            </w:t>
          </w:r>
          <w:r w:rsidRPr="00D81C14">
            <w:rPr>
              <w:rFonts w:ascii="맑은 고딕" w:eastAsia="맑은 고딕" w:hAnsi="맑은 고딕" w:hint="eastAsia"/>
              <w:color w:val="595959"/>
              <w:kern w:val="0"/>
              <w:sz w:val="14"/>
              <w:szCs w:val="14"/>
              <w:lang w:val="ko-KR"/>
            </w:rPr>
            <w:t>페이지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begin"/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instrText>PAGE</w:instrTex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separate"/>
          </w:r>
          <w:r w:rsidR="0023054D">
            <w:rPr>
              <w:rFonts w:ascii="맑은 고딕" w:eastAsia="맑은 고딕" w:hAnsi="맑은 고딕"/>
              <w:b/>
              <w:noProof/>
              <w:color w:val="595959"/>
              <w:kern w:val="0"/>
              <w:sz w:val="14"/>
              <w:szCs w:val="14"/>
            </w:rPr>
            <w:t>10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end"/>
          </w:r>
          <w:r w:rsidRPr="00D81C14">
            <w:rPr>
              <w:rFonts w:ascii="맑은 고딕" w:eastAsia="맑은 고딕" w:hAnsi="맑은 고딕"/>
              <w:color w:val="595959"/>
              <w:kern w:val="0"/>
              <w:sz w:val="14"/>
              <w:szCs w:val="14"/>
              <w:lang w:val="ko-KR"/>
            </w:rPr>
            <w:t xml:space="preserve"> / 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begin"/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instrText>NUMPAGES</w:instrTex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separate"/>
          </w:r>
          <w:r w:rsidR="0023054D">
            <w:rPr>
              <w:rFonts w:ascii="맑은 고딕" w:eastAsia="맑은 고딕" w:hAnsi="맑은 고딕"/>
              <w:b/>
              <w:noProof/>
              <w:color w:val="595959"/>
              <w:kern w:val="0"/>
              <w:sz w:val="14"/>
              <w:szCs w:val="14"/>
            </w:rPr>
            <w:t>16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end"/>
          </w:r>
        </w:p>
      </w:tc>
    </w:tr>
  </w:tbl>
  <w:p w14:paraId="1B77EF45" w14:textId="77777777" w:rsidR="00B94D91" w:rsidRPr="00CA06A8" w:rsidRDefault="00B94D91" w:rsidP="002F1B45">
    <w:pPr>
      <w:pStyle w:val="a8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CF70D" w14:textId="77777777" w:rsidR="00B94D91" w:rsidRDefault="00B94D91" w:rsidP="00AA59D4">
      <w:r>
        <w:separator/>
      </w:r>
    </w:p>
  </w:footnote>
  <w:footnote w:type="continuationSeparator" w:id="0">
    <w:p w14:paraId="5870C2C6" w14:textId="77777777" w:rsidR="00B94D91" w:rsidRDefault="00B94D91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CF9F" w14:textId="77777777" w:rsidR="00CA06A8" w:rsidRDefault="00CA06A8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83"/>
      <w:gridCol w:w="1650"/>
    </w:tblGrid>
    <w:tr w:rsidR="00015360" w:rsidRPr="00025296" w14:paraId="07622A75" w14:textId="77777777" w:rsidTr="00B94D91">
      <w:trPr>
        <w:trHeight w:val="709"/>
      </w:trPr>
      <w:tc>
        <w:tcPr>
          <w:tcW w:w="920" w:type="pct"/>
          <w:shd w:val="clear" w:color="auto" w:fill="auto"/>
          <w:vAlign w:val="center"/>
        </w:tcPr>
        <w:p w14:paraId="144FF766" w14:textId="77777777" w:rsidR="00015360" w:rsidRPr="00025296" w:rsidRDefault="00015360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0FDC1724" wp14:editId="09706C4A">
                <wp:extent cx="1131457" cy="387928"/>
                <wp:effectExtent l="0" t="0" r="0" b="0"/>
                <wp:docPr id="13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pct"/>
          <w:shd w:val="clear" w:color="auto" w:fill="auto"/>
          <w:vAlign w:val="center"/>
        </w:tcPr>
        <w:p w14:paraId="5AD2D294" w14:textId="328733C8" w:rsidR="00015360" w:rsidRPr="0083362E" w:rsidRDefault="00015360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3"/>
              <w:szCs w:val="23"/>
            </w:rPr>
            <w:t>전화승인 결제방식 특약서</w:t>
          </w:r>
        </w:p>
      </w:tc>
      <w:tc>
        <w:tcPr>
          <w:tcW w:w="762" w:type="pct"/>
          <w:shd w:val="clear" w:color="auto" w:fill="433E60"/>
          <w:vAlign w:val="center"/>
        </w:tcPr>
        <w:p w14:paraId="64E55F64" w14:textId="77777777" w:rsidR="00015360" w:rsidRPr="00BA7485" w:rsidRDefault="00015360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22"/>
              <w:szCs w:val="22"/>
            </w:rPr>
          </w:pPr>
          <w:r w:rsidRPr="00BA7485">
            <w:rPr>
              <w:rFonts w:ascii="맑은 고딕" w:eastAsia="맑은 고딕" w:hAnsi="맑은 고딕" w:hint="eastAsia"/>
              <w:b/>
              <w:color w:val="FFFFFF"/>
              <w:sz w:val="22"/>
              <w:szCs w:val="22"/>
            </w:rPr>
            <w:t>P2</w:t>
          </w:r>
          <w:r w:rsidRPr="00BA7485">
            <w:rPr>
              <w:rFonts w:ascii="맑은 고딕" w:eastAsia="맑은 고딕" w:hAnsi="맑은 고딕"/>
              <w:b/>
              <w:color w:val="FFFFFF"/>
              <w:sz w:val="22"/>
              <w:szCs w:val="22"/>
            </w:rPr>
            <w:t xml:space="preserve">P </w:t>
          </w:r>
          <w:r w:rsidRPr="00BA7485">
            <w:rPr>
              <w:rFonts w:ascii="맑은 고딕" w:eastAsia="맑은 고딕" w:hAnsi="맑은 고딕" w:hint="eastAsia"/>
              <w:b/>
              <w:color w:val="FFFFFF"/>
              <w:sz w:val="22"/>
              <w:szCs w:val="22"/>
            </w:rPr>
            <w:t>입점업체</w:t>
          </w:r>
        </w:p>
        <w:p w14:paraId="4E89612F" w14:textId="77777777" w:rsidR="00015360" w:rsidRPr="00D81C14" w:rsidRDefault="00015360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 xml:space="preserve">23-03-24 </w:t>
          </w:r>
        </w:p>
      </w:tc>
    </w:tr>
  </w:tbl>
  <w:p w14:paraId="5C0390EF" w14:textId="77777777" w:rsidR="00015360" w:rsidRPr="000635C2" w:rsidRDefault="00015360" w:rsidP="00C801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37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7"/>
      <w:gridCol w:w="7000"/>
      <w:gridCol w:w="1775"/>
    </w:tblGrid>
    <w:tr w:rsidR="00B94D91" w:rsidRPr="00025296" w14:paraId="584216EA" w14:textId="77777777" w:rsidTr="00FC4114">
      <w:trPr>
        <w:trHeight w:val="984"/>
      </w:trPr>
      <w:tc>
        <w:tcPr>
          <w:tcW w:w="759" w:type="pct"/>
          <w:shd w:val="clear" w:color="auto" w:fill="auto"/>
          <w:vAlign w:val="center"/>
        </w:tcPr>
        <w:p w14:paraId="15380E9E" w14:textId="11E080FE" w:rsidR="00B94D91" w:rsidRPr="00025296" w:rsidRDefault="00DE7A8A" w:rsidP="00B94D91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6CC15A60" wp14:editId="50B5075D">
                <wp:extent cx="1131457" cy="387928"/>
                <wp:effectExtent l="0" t="0" r="0" b="0"/>
                <wp:docPr id="8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shd w:val="clear" w:color="auto" w:fill="auto"/>
          <w:vAlign w:val="center"/>
        </w:tcPr>
        <w:p w14:paraId="22958018" w14:textId="77777777" w:rsidR="00B94D91" w:rsidRPr="004225A9" w:rsidRDefault="00B94D91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MOBILPAY</w:t>
          </w:r>
          <w:r w:rsidRPr="003B6763">
            <w:rPr>
              <w:rFonts w:ascii="맑은 고딕" w:eastAsia="맑은 고딕" w:hAnsi="맑은 고딕" w:hint="eastAsia"/>
              <w:b/>
              <w:sz w:val="28"/>
              <w:szCs w:val="14"/>
            </w:rPr>
            <w:t xml:space="preserve"> 전자결제서비스 이용 계약서</w:t>
          </w:r>
        </w:p>
      </w:tc>
      <w:tc>
        <w:tcPr>
          <w:tcW w:w="908" w:type="pct"/>
          <w:shd w:val="clear" w:color="auto" w:fill="433E60"/>
          <w:vAlign w:val="center"/>
        </w:tcPr>
        <w:p w14:paraId="5C5FD123" w14:textId="77777777" w:rsidR="00B94D91" w:rsidRPr="004225A9" w:rsidRDefault="00B94D91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22"/>
            </w:rPr>
          </w:pPr>
          <w:r>
            <w:rPr>
              <w:rFonts w:ascii="맑은 고딕" w:eastAsia="맑은 고딕" w:hAnsi="맑은 고딕"/>
              <w:b/>
              <w:color w:val="FFFFFF"/>
              <w:sz w:val="22"/>
            </w:rPr>
            <w:t>P2P</w:t>
          </w:r>
          <w:r>
            <w:rPr>
              <w:rFonts w:ascii="맑은 고딕" w:eastAsia="맑은 고딕" w:hAnsi="맑은 고딕" w:hint="eastAsia"/>
              <w:b/>
              <w:color w:val="FFFFFF"/>
              <w:sz w:val="22"/>
            </w:rPr>
            <w:t xml:space="preserve"> 입점업체</w:t>
          </w:r>
        </w:p>
        <w:p w14:paraId="05CCC9BA" w14:textId="3346D63B" w:rsidR="006113B8" w:rsidRDefault="006113B8" w:rsidP="00B94D9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 w:rsidRPr="004225A9">
            <w:rPr>
              <w:rFonts w:ascii="맑은 고딕" w:eastAsia="맑은 고딕" w:hAnsi="맑은 고딕" w:hint="eastAsia"/>
              <w:color w:val="FFFFFF"/>
              <w:sz w:val="14"/>
            </w:rPr>
            <w:t>[</w:t>
          </w:r>
          <w:r>
            <w:rPr>
              <w:rFonts w:ascii="맑은 고딕" w:eastAsia="맑은 고딕" w:hAnsi="맑은 고딕" w:hint="eastAsia"/>
              <w:color w:val="FFFFFF"/>
              <w:sz w:val="14"/>
            </w:rPr>
            <w:t>필수제출</w:t>
          </w:r>
          <w:r w:rsidRPr="004225A9">
            <w:rPr>
              <w:rFonts w:ascii="맑은 고딕" w:eastAsia="맑은 고딕" w:hAnsi="맑은 고딕" w:hint="eastAsia"/>
              <w:color w:val="FFFFFF"/>
              <w:sz w:val="14"/>
            </w:rPr>
            <w:t>]</w:t>
          </w:r>
        </w:p>
        <w:p w14:paraId="62E7234C" w14:textId="3F9570C6" w:rsidR="00B94D91" w:rsidRPr="004225A9" w:rsidRDefault="00B94D91" w:rsidP="006113B8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sz w:val="16"/>
            </w:rPr>
          </w:pPr>
          <w:r>
            <w:rPr>
              <w:rFonts w:ascii="맑은 고딕" w:eastAsia="맑은 고딕" w:hAnsi="맑은 고딕" w:hint="eastAsia"/>
              <w:color w:val="FFFFFF"/>
              <w:sz w:val="14"/>
            </w:rPr>
            <w:t xml:space="preserve">Ver. </w:t>
          </w:r>
          <w:r w:rsidR="006113B8">
            <w:rPr>
              <w:rFonts w:ascii="맑은 고딕" w:eastAsia="맑은 고딕" w:hAnsi="맑은 고딕"/>
              <w:color w:val="FFFFFF"/>
              <w:sz w:val="14"/>
            </w:rPr>
            <w:t>23</w:t>
          </w:r>
          <w:r>
            <w:rPr>
              <w:rFonts w:ascii="맑은 고딕" w:eastAsia="맑은 고딕" w:hAnsi="맑은 고딕" w:hint="eastAsia"/>
              <w:color w:val="FFFFFF"/>
              <w:sz w:val="14"/>
            </w:rPr>
            <w:t>-</w:t>
          </w:r>
          <w:r w:rsidR="006113B8">
            <w:rPr>
              <w:rFonts w:ascii="맑은 고딕" w:eastAsia="맑은 고딕" w:hAnsi="맑은 고딕"/>
              <w:color w:val="FFFFFF"/>
              <w:sz w:val="14"/>
            </w:rPr>
            <w:t>03</w:t>
          </w:r>
          <w:r w:rsidRPr="004225A9">
            <w:rPr>
              <w:rFonts w:ascii="맑은 고딕" w:eastAsia="맑은 고딕" w:hAnsi="맑은 고딕" w:hint="eastAsia"/>
              <w:color w:val="FFFFFF"/>
              <w:sz w:val="14"/>
            </w:rPr>
            <w:t>-</w:t>
          </w:r>
          <w:r w:rsidR="006113B8">
            <w:rPr>
              <w:rFonts w:ascii="맑은 고딕" w:eastAsia="맑은 고딕" w:hAnsi="맑은 고딕"/>
              <w:color w:val="FFFFFF"/>
              <w:sz w:val="14"/>
            </w:rPr>
            <w:t>24</w:t>
          </w:r>
        </w:p>
      </w:tc>
    </w:tr>
  </w:tbl>
  <w:p w14:paraId="7A75F5F5" w14:textId="77777777" w:rsidR="00B94D91" w:rsidRPr="000635C2" w:rsidRDefault="00B94D91" w:rsidP="00B94D91">
    <w:pPr>
      <w:pStyle w:val="a7"/>
    </w:pPr>
  </w:p>
  <w:p w14:paraId="2A6F01ED" w14:textId="77777777" w:rsidR="00952642" w:rsidRDefault="009526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9A6FB" w14:textId="77777777" w:rsidR="00CA06A8" w:rsidRDefault="00CA06A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2" w:type="pct"/>
      <w:tblInd w:w="37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7"/>
      <w:gridCol w:w="6955"/>
      <w:gridCol w:w="1760"/>
    </w:tblGrid>
    <w:tr w:rsidR="00754896" w:rsidRPr="00025296" w14:paraId="1D74545B" w14:textId="77777777" w:rsidTr="00B94D91">
      <w:trPr>
        <w:trHeight w:val="1009"/>
      </w:trPr>
      <w:tc>
        <w:tcPr>
          <w:tcW w:w="589" w:type="pct"/>
          <w:shd w:val="clear" w:color="auto" w:fill="auto"/>
          <w:vAlign w:val="center"/>
        </w:tcPr>
        <w:p w14:paraId="718B7F80" w14:textId="36F954A4" w:rsidR="00754896" w:rsidRPr="00025296" w:rsidRDefault="00DE7A8A" w:rsidP="00B94D91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1630FAF0" wp14:editId="7017771E">
                <wp:extent cx="1131457" cy="387928"/>
                <wp:effectExtent l="0" t="0" r="0" b="0"/>
                <wp:docPr id="5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pct"/>
          <w:shd w:val="clear" w:color="auto" w:fill="auto"/>
          <w:vAlign w:val="center"/>
        </w:tcPr>
        <w:p w14:paraId="0FA755D4" w14:textId="77A2D600" w:rsidR="00754896" w:rsidRPr="004225A9" w:rsidRDefault="00754896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MOBILPAY</w:t>
          </w:r>
          <w:r w:rsidRPr="003B6763">
            <w:rPr>
              <w:rFonts w:ascii="맑은 고딕" w:eastAsia="맑은 고딕" w:hAnsi="맑은 고딕" w:hint="eastAsia"/>
              <w:b/>
              <w:sz w:val="28"/>
              <w:szCs w:val="14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고객확인서</w:t>
          </w:r>
        </w:p>
      </w:tc>
      <w:tc>
        <w:tcPr>
          <w:tcW w:w="993" w:type="pct"/>
          <w:shd w:val="clear" w:color="auto" w:fill="433E60"/>
          <w:vAlign w:val="center"/>
        </w:tcPr>
        <w:p w14:paraId="2194511A" w14:textId="77777777" w:rsidR="00754896" w:rsidRPr="004225A9" w:rsidRDefault="00754896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22"/>
            </w:rPr>
          </w:pPr>
          <w:r>
            <w:rPr>
              <w:rFonts w:ascii="맑은 고딕" w:eastAsia="맑은 고딕" w:hAnsi="맑은 고딕"/>
              <w:b/>
              <w:color w:val="FFFFFF"/>
              <w:sz w:val="22"/>
            </w:rPr>
            <w:t>P2P</w:t>
          </w:r>
          <w:r>
            <w:rPr>
              <w:rFonts w:ascii="맑은 고딕" w:eastAsia="맑은 고딕" w:hAnsi="맑은 고딕" w:hint="eastAsia"/>
              <w:b/>
              <w:color w:val="FFFFFF"/>
              <w:sz w:val="22"/>
            </w:rPr>
            <w:t xml:space="preserve"> 입점업체</w:t>
          </w:r>
        </w:p>
        <w:p w14:paraId="51F816EE" w14:textId="77777777" w:rsidR="00754896" w:rsidRDefault="00754896" w:rsidP="00B94D9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 w:rsidRPr="004225A9">
            <w:rPr>
              <w:rFonts w:ascii="맑은 고딕" w:eastAsia="맑은 고딕" w:hAnsi="맑은 고딕" w:hint="eastAsia"/>
              <w:color w:val="FFFFFF"/>
              <w:sz w:val="14"/>
            </w:rPr>
            <w:t>[</w:t>
          </w:r>
          <w:r>
            <w:rPr>
              <w:rFonts w:ascii="맑은 고딕" w:eastAsia="맑은 고딕" w:hAnsi="맑은 고딕" w:hint="eastAsia"/>
              <w:color w:val="FFFFFF"/>
              <w:sz w:val="14"/>
            </w:rPr>
            <w:t>필수제출</w:t>
          </w:r>
          <w:r w:rsidRPr="004225A9">
            <w:rPr>
              <w:rFonts w:ascii="맑은 고딕" w:eastAsia="맑은 고딕" w:hAnsi="맑은 고딕" w:hint="eastAsia"/>
              <w:color w:val="FFFFFF"/>
              <w:sz w:val="14"/>
            </w:rPr>
            <w:t>]</w:t>
          </w:r>
        </w:p>
        <w:p w14:paraId="3594830D" w14:textId="77777777" w:rsidR="00754896" w:rsidRPr="004225A9" w:rsidRDefault="00754896" w:rsidP="006113B8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sz w:val="16"/>
            </w:rPr>
          </w:pPr>
          <w:r>
            <w:rPr>
              <w:rFonts w:ascii="맑은 고딕" w:eastAsia="맑은 고딕" w:hAnsi="맑은 고딕" w:hint="eastAsia"/>
              <w:color w:val="FFFFFF"/>
              <w:sz w:val="14"/>
            </w:rPr>
            <w:t xml:space="preserve">Ver. </w:t>
          </w:r>
          <w:r>
            <w:rPr>
              <w:rFonts w:ascii="맑은 고딕" w:eastAsia="맑은 고딕" w:hAnsi="맑은 고딕"/>
              <w:color w:val="FFFFFF"/>
              <w:sz w:val="14"/>
            </w:rPr>
            <w:t>23</w:t>
          </w:r>
          <w:r>
            <w:rPr>
              <w:rFonts w:ascii="맑은 고딕" w:eastAsia="맑은 고딕" w:hAnsi="맑은 고딕" w:hint="eastAsia"/>
              <w:color w:val="FFFFFF"/>
              <w:sz w:val="14"/>
            </w:rPr>
            <w:t>-</w:t>
          </w:r>
          <w:r>
            <w:rPr>
              <w:rFonts w:ascii="맑은 고딕" w:eastAsia="맑은 고딕" w:hAnsi="맑은 고딕"/>
              <w:color w:val="FFFFFF"/>
              <w:sz w:val="14"/>
            </w:rPr>
            <w:t>03</w:t>
          </w:r>
          <w:r w:rsidRPr="004225A9">
            <w:rPr>
              <w:rFonts w:ascii="맑은 고딕" w:eastAsia="맑은 고딕" w:hAnsi="맑은 고딕" w:hint="eastAsia"/>
              <w:color w:val="FFFFFF"/>
              <w:sz w:val="14"/>
            </w:rPr>
            <w:t>-</w:t>
          </w:r>
          <w:r>
            <w:rPr>
              <w:rFonts w:ascii="맑은 고딕" w:eastAsia="맑은 고딕" w:hAnsi="맑은 고딕"/>
              <w:color w:val="FFFFFF"/>
              <w:sz w:val="14"/>
            </w:rPr>
            <w:t>24</w:t>
          </w:r>
        </w:p>
      </w:tc>
    </w:tr>
  </w:tbl>
  <w:p w14:paraId="12D4D73E" w14:textId="77777777" w:rsidR="00754896" w:rsidRPr="000635C2" w:rsidRDefault="00754896" w:rsidP="00B94D9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2" w:type="pct"/>
      <w:tblInd w:w="37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7"/>
      <w:gridCol w:w="6955"/>
      <w:gridCol w:w="1760"/>
    </w:tblGrid>
    <w:tr w:rsidR="00FC4114" w:rsidRPr="00025296" w14:paraId="418D8B70" w14:textId="77777777" w:rsidTr="00B94D91">
      <w:trPr>
        <w:trHeight w:val="1009"/>
      </w:trPr>
      <w:tc>
        <w:tcPr>
          <w:tcW w:w="589" w:type="pct"/>
          <w:shd w:val="clear" w:color="auto" w:fill="auto"/>
          <w:vAlign w:val="center"/>
        </w:tcPr>
        <w:p w14:paraId="1E0650F8" w14:textId="23CA5472" w:rsidR="00FC4114" w:rsidRPr="00025296" w:rsidRDefault="00DE7A8A" w:rsidP="00B94D91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24164BEB" wp14:editId="066B3A2F">
                <wp:extent cx="1131457" cy="387928"/>
                <wp:effectExtent l="0" t="0" r="0" b="0"/>
                <wp:docPr id="6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pct"/>
          <w:shd w:val="clear" w:color="auto" w:fill="auto"/>
          <w:vAlign w:val="center"/>
        </w:tcPr>
        <w:p w14:paraId="735CF057" w14:textId="6D222D87" w:rsidR="00FC4114" w:rsidRPr="004225A9" w:rsidRDefault="00FC4114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MOBILPAY</w:t>
          </w:r>
          <w:r w:rsidRPr="003B6763">
            <w:rPr>
              <w:rFonts w:ascii="맑은 고딕" w:eastAsia="맑은 고딕" w:hAnsi="맑은 고딕" w:hint="eastAsia"/>
              <w:b/>
              <w:sz w:val="28"/>
              <w:szCs w:val="14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sz w:val="28"/>
              <w:szCs w:val="14"/>
            </w:rPr>
            <w:t>전자결제서비스 신청서</w:t>
          </w:r>
        </w:p>
      </w:tc>
      <w:tc>
        <w:tcPr>
          <w:tcW w:w="993" w:type="pct"/>
          <w:shd w:val="clear" w:color="auto" w:fill="433E60"/>
          <w:vAlign w:val="center"/>
        </w:tcPr>
        <w:p w14:paraId="4F7D26ED" w14:textId="77777777" w:rsidR="00FC4114" w:rsidRPr="004225A9" w:rsidRDefault="00FC4114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22"/>
            </w:rPr>
          </w:pPr>
          <w:r>
            <w:rPr>
              <w:rFonts w:ascii="맑은 고딕" w:eastAsia="맑은 고딕" w:hAnsi="맑은 고딕"/>
              <w:b/>
              <w:color w:val="FFFFFF"/>
              <w:sz w:val="22"/>
            </w:rPr>
            <w:t>P2P</w:t>
          </w:r>
          <w:r>
            <w:rPr>
              <w:rFonts w:ascii="맑은 고딕" w:eastAsia="맑은 고딕" w:hAnsi="맑은 고딕" w:hint="eastAsia"/>
              <w:b/>
              <w:color w:val="FFFFFF"/>
              <w:sz w:val="22"/>
            </w:rPr>
            <w:t xml:space="preserve"> 입점업체</w:t>
          </w:r>
        </w:p>
        <w:p w14:paraId="0F4B2C8A" w14:textId="77777777" w:rsidR="00FC4114" w:rsidRDefault="00FC4114" w:rsidP="00B94D91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 w:rsidRPr="004225A9">
            <w:rPr>
              <w:rFonts w:ascii="맑은 고딕" w:eastAsia="맑은 고딕" w:hAnsi="맑은 고딕" w:hint="eastAsia"/>
              <w:color w:val="FFFFFF"/>
              <w:sz w:val="14"/>
            </w:rPr>
            <w:t>[</w:t>
          </w:r>
          <w:r>
            <w:rPr>
              <w:rFonts w:ascii="맑은 고딕" w:eastAsia="맑은 고딕" w:hAnsi="맑은 고딕" w:hint="eastAsia"/>
              <w:color w:val="FFFFFF"/>
              <w:sz w:val="14"/>
            </w:rPr>
            <w:t>필수제출</w:t>
          </w:r>
          <w:r w:rsidRPr="004225A9">
            <w:rPr>
              <w:rFonts w:ascii="맑은 고딕" w:eastAsia="맑은 고딕" w:hAnsi="맑은 고딕" w:hint="eastAsia"/>
              <w:color w:val="FFFFFF"/>
              <w:sz w:val="14"/>
            </w:rPr>
            <w:t>]</w:t>
          </w:r>
        </w:p>
        <w:p w14:paraId="51F866D3" w14:textId="77777777" w:rsidR="00FC4114" w:rsidRPr="004225A9" w:rsidRDefault="00FC4114" w:rsidP="006113B8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sz w:val="16"/>
            </w:rPr>
          </w:pPr>
          <w:r>
            <w:rPr>
              <w:rFonts w:ascii="맑은 고딕" w:eastAsia="맑은 고딕" w:hAnsi="맑은 고딕" w:hint="eastAsia"/>
              <w:color w:val="FFFFFF"/>
              <w:sz w:val="14"/>
            </w:rPr>
            <w:t xml:space="preserve">Ver. </w:t>
          </w:r>
          <w:r>
            <w:rPr>
              <w:rFonts w:ascii="맑은 고딕" w:eastAsia="맑은 고딕" w:hAnsi="맑은 고딕"/>
              <w:color w:val="FFFFFF"/>
              <w:sz w:val="14"/>
            </w:rPr>
            <w:t>23</w:t>
          </w:r>
          <w:r>
            <w:rPr>
              <w:rFonts w:ascii="맑은 고딕" w:eastAsia="맑은 고딕" w:hAnsi="맑은 고딕" w:hint="eastAsia"/>
              <w:color w:val="FFFFFF"/>
              <w:sz w:val="14"/>
            </w:rPr>
            <w:t>-</w:t>
          </w:r>
          <w:r>
            <w:rPr>
              <w:rFonts w:ascii="맑은 고딕" w:eastAsia="맑은 고딕" w:hAnsi="맑은 고딕"/>
              <w:color w:val="FFFFFF"/>
              <w:sz w:val="14"/>
            </w:rPr>
            <w:t>03</w:t>
          </w:r>
          <w:r w:rsidRPr="004225A9">
            <w:rPr>
              <w:rFonts w:ascii="맑은 고딕" w:eastAsia="맑은 고딕" w:hAnsi="맑은 고딕" w:hint="eastAsia"/>
              <w:color w:val="FFFFFF"/>
              <w:sz w:val="14"/>
            </w:rPr>
            <w:t>-</w:t>
          </w:r>
          <w:r>
            <w:rPr>
              <w:rFonts w:ascii="맑은 고딕" w:eastAsia="맑은 고딕" w:hAnsi="맑은 고딕"/>
              <w:color w:val="FFFFFF"/>
              <w:sz w:val="14"/>
            </w:rPr>
            <w:t>24</w:t>
          </w:r>
        </w:p>
      </w:tc>
    </w:tr>
  </w:tbl>
  <w:p w14:paraId="6E2B18E8" w14:textId="77777777" w:rsidR="00FC4114" w:rsidRPr="000635C2" w:rsidRDefault="00FC4114" w:rsidP="00B94D91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83"/>
      <w:gridCol w:w="1650"/>
    </w:tblGrid>
    <w:tr w:rsidR="00B94D91" w:rsidRPr="00025296" w14:paraId="00BDF7DE" w14:textId="77777777" w:rsidTr="00B94D91">
      <w:trPr>
        <w:trHeight w:val="709"/>
      </w:trPr>
      <w:tc>
        <w:tcPr>
          <w:tcW w:w="920" w:type="pct"/>
          <w:shd w:val="clear" w:color="auto" w:fill="auto"/>
          <w:vAlign w:val="center"/>
        </w:tcPr>
        <w:p w14:paraId="1E43BEF2" w14:textId="048ECD2A" w:rsidR="00B94D91" w:rsidRPr="00025296" w:rsidRDefault="00B94D91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75617602" wp14:editId="71B024A8">
                <wp:extent cx="1131457" cy="387928"/>
                <wp:effectExtent l="0" t="0" r="0" b="0"/>
                <wp:docPr id="2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pct"/>
          <w:shd w:val="clear" w:color="auto" w:fill="auto"/>
          <w:vAlign w:val="center"/>
        </w:tcPr>
        <w:p w14:paraId="617DFB55" w14:textId="28154274" w:rsidR="00B94D91" w:rsidRDefault="00B94D91" w:rsidP="0083362E">
          <w:pPr>
            <w:jc w:val="center"/>
            <w:rPr>
              <w:rFonts w:ascii="맑은 고딕" w:eastAsia="맑은 고딕" w:hAnsi="맑은 고딕"/>
              <w:b/>
              <w:color w:val="000000"/>
              <w:sz w:val="28"/>
              <w:szCs w:val="28"/>
            </w:rPr>
          </w:pPr>
          <w:r>
            <w:rPr>
              <w:rFonts w:ascii="맑은 고딕" w:eastAsia="맑은 고딕" w:hAnsi="맑은 고딕" w:hint="eastAsia"/>
              <w:b/>
              <w:sz w:val="22"/>
              <w:szCs w:val="22"/>
            </w:rPr>
            <w:t>MOBILPAY</w:t>
          </w:r>
          <w:r>
            <w:rPr>
              <w:rFonts w:ascii="맑은 고딕" w:eastAsia="맑은 고딕" w:hAnsi="맑은 고딕"/>
              <w:b/>
              <w:sz w:val="22"/>
              <w:szCs w:val="22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sz w:val="22"/>
              <w:szCs w:val="22"/>
            </w:rPr>
            <w:t>전자결제서비스 이용 계약서</w:t>
          </w:r>
        </w:p>
        <w:p w14:paraId="2800FAEB" w14:textId="486839CB" w:rsidR="00B94D91" w:rsidRPr="0083362E" w:rsidRDefault="00B94D91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</w:p>
      </w:tc>
      <w:tc>
        <w:tcPr>
          <w:tcW w:w="762" w:type="pct"/>
          <w:shd w:val="clear" w:color="auto" w:fill="433E60"/>
          <w:vAlign w:val="center"/>
        </w:tcPr>
        <w:p w14:paraId="1D55D694" w14:textId="6A369C26" w:rsidR="00B94D91" w:rsidRDefault="00B94D91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P2P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입점업체</w:t>
          </w:r>
        </w:p>
        <w:p w14:paraId="02A7EFD5" w14:textId="72299C29" w:rsidR="00B94D91" w:rsidRPr="0083362E" w:rsidRDefault="00B94D91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/>
              <w:b/>
              <w:color w:val="FFFFFF"/>
              <w:sz w:val="14"/>
            </w:rPr>
            <w:t>[</w:t>
          </w: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필수제출]</w:t>
          </w:r>
        </w:p>
        <w:p w14:paraId="4436ADFF" w14:textId="4158B526" w:rsidR="00B94D91" w:rsidRPr="00D81C14" w:rsidRDefault="00B94D91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 xml:space="preserve">23-03-24 </w:t>
          </w:r>
        </w:p>
      </w:tc>
    </w:tr>
  </w:tbl>
  <w:p w14:paraId="12DAA62A" w14:textId="77777777" w:rsidR="00B94D91" w:rsidRPr="000635C2" w:rsidRDefault="00B94D91" w:rsidP="00C801B5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83"/>
      <w:gridCol w:w="1650"/>
    </w:tblGrid>
    <w:tr w:rsidR="00B94D91" w:rsidRPr="00025296" w14:paraId="2A29D224" w14:textId="77777777" w:rsidTr="00B94D91">
      <w:trPr>
        <w:trHeight w:val="709"/>
      </w:trPr>
      <w:tc>
        <w:tcPr>
          <w:tcW w:w="920" w:type="pct"/>
          <w:shd w:val="clear" w:color="auto" w:fill="auto"/>
          <w:vAlign w:val="center"/>
        </w:tcPr>
        <w:p w14:paraId="6542DEBB" w14:textId="77777777" w:rsidR="00B94D91" w:rsidRPr="00025296" w:rsidRDefault="00B94D91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4EB6731D" wp14:editId="486AEE22">
                <wp:extent cx="1131457" cy="387928"/>
                <wp:effectExtent l="0" t="0" r="0" b="0"/>
                <wp:docPr id="12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pct"/>
          <w:shd w:val="clear" w:color="auto" w:fill="auto"/>
          <w:vAlign w:val="center"/>
        </w:tcPr>
        <w:p w14:paraId="51678D1D" w14:textId="51BE52C4" w:rsidR="00B94D91" w:rsidRDefault="00B94D91" w:rsidP="0083362E">
          <w:pPr>
            <w:jc w:val="center"/>
            <w:rPr>
              <w:rFonts w:ascii="맑은 고딕" w:eastAsia="맑은 고딕" w:hAnsi="맑은 고딕"/>
              <w:b/>
              <w:color w:val="000000"/>
              <w:sz w:val="28"/>
              <w:szCs w:val="28"/>
            </w:rPr>
          </w:pPr>
          <w:r>
            <w:rPr>
              <w:rFonts w:ascii="맑은 고딕" w:eastAsia="맑은 고딕" w:hAnsi="맑은 고딕" w:hint="eastAsia"/>
              <w:b/>
              <w:sz w:val="22"/>
              <w:szCs w:val="22"/>
            </w:rPr>
            <w:t>MOBILPAY</w:t>
          </w:r>
          <w:r>
            <w:rPr>
              <w:rFonts w:ascii="맑은 고딕" w:eastAsia="맑은 고딕" w:hAnsi="맑은 고딕"/>
              <w:b/>
              <w:sz w:val="22"/>
              <w:szCs w:val="22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sz w:val="22"/>
              <w:szCs w:val="22"/>
            </w:rPr>
            <w:t>에스크로서비스 특약서</w:t>
          </w:r>
        </w:p>
        <w:p w14:paraId="0C9D81EE" w14:textId="77777777" w:rsidR="00B94D91" w:rsidRPr="0083362E" w:rsidRDefault="00B94D91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</w:p>
      </w:tc>
      <w:tc>
        <w:tcPr>
          <w:tcW w:w="762" w:type="pct"/>
          <w:shd w:val="clear" w:color="auto" w:fill="433E60"/>
          <w:vAlign w:val="center"/>
        </w:tcPr>
        <w:p w14:paraId="2A2DADCB" w14:textId="77777777" w:rsidR="009E5D59" w:rsidRPr="004225A9" w:rsidRDefault="009E5D59" w:rsidP="009E5D5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22"/>
            </w:rPr>
          </w:pPr>
          <w:r>
            <w:rPr>
              <w:rFonts w:ascii="맑은 고딕" w:eastAsia="맑은 고딕" w:hAnsi="맑은 고딕"/>
              <w:b/>
              <w:color w:val="FFFFFF"/>
              <w:sz w:val="22"/>
            </w:rPr>
            <w:t>P2P</w:t>
          </w:r>
          <w:r>
            <w:rPr>
              <w:rFonts w:ascii="맑은 고딕" w:eastAsia="맑은 고딕" w:hAnsi="맑은 고딕" w:hint="eastAsia"/>
              <w:b/>
              <w:color w:val="FFFFFF"/>
              <w:sz w:val="22"/>
            </w:rPr>
            <w:t xml:space="preserve"> 입점업체</w:t>
          </w:r>
        </w:p>
        <w:p w14:paraId="357114FF" w14:textId="2FCF00D4" w:rsidR="009E5D59" w:rsidRDefault="009E5D59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[선택제출]</w:t>
          </w:r>
        </w:p>
        <w:p w14:paraId="71FDA181" w14:textId="77777777" w:rsidR="00B94D91" w:rsidRPr="00D81C14" w:rsidRDefault="00B94D91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 xml:space="preserve">23-03-24 </w:t>
          </w:r>
        </w:p>
      </w:tc>
    </w:tr>
  </w:tbl>
  <w:p w14:paraId="216F87B8" w14:textId="77777777" w:rsidR="00B94D91" w:rsidRPr="000635C2" w:rsidRDefault="00B94D91" w:rsidP="00C801B5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83"/>
      <w:gridCol w:w="1650"/>
    </w:tblGrid>
    <w:tr w:rsidR="00B94D91" w:rsidRPr="00025296" w14:paraId="207707B4" w14:textId="77777777" w:rsidTr="00B94D91">
      <w:trPr>
        <w:trHeight w:val="709"/>
      </w:trPr>
      <w:tc>
        <w:tcPr>
          <w:tcW w:w="920" w:type="pct"/>
          <w:shd w:val="clear" w:color="auto" w:fill="auto"/>
          <w:vAlign w:val="center"/>
        </w:tcPr>
        <w:p w14:paraId="74063677" w14:textId="77777777" w:rsidR="00B94D91" w:rsidRPr="00025296" w:rsidRDefault="00B94D91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7377090A" wp14:editId="38A2C92F">
                <wp:extent cx="1131457" cy="387928"/>
                <wp:effectExtent l="0" t="0" r="0" b="0"/>
                <wp:docPr id="4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pct"/>
          <w:shd w:val="clear" w:color="auto" w:fill="auto"/>
          <w:vAlign w:val="center"/>
        </w:tcPr>
        <w:p w14:paraId="7FECCF3E" w14:textId="528DE995" w:rsidR="00B94D91" w:rsidRPr="0083362E" w:rsidRDefault="00BA7485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 w:rsidRPr="0039591E">
            <w:rPr>
              <w:rFonts w:ascii="맑은 고딕" w:eastAsia="맑은 고딕" w:hAnsi="맑은 고딕" w:hint="eastAsia"/>
              <w:b/>
              <w:sz w:val="23"/>
              <w:szCs w:val="23"/>
            </w:rPr>
            <w:t>MOBILPAY 개인정보 수집∙이용 동의 및 위탁 제공동의서</w:t>
          </w:r>
          <w:r w:rsidRPr="0083362E">
            <w:rPr>
              <w:rFonts w:ascii="맑은 고딕" w:eastAsia="맑은 고딕" w:hAnsi="맑은 고딕"/>
              <w:b/>
              <w:sz w:val="2"/>
            </w:rPr>
            <w:t xml:space="preserve"> </w:t>
          </w:r>
        </w:p>
      </w:tc>
      <w:tc>
        <w:tcPr>
          <w:tcW w:w="762" w:type="pct"/>
          <w:shd w:val="clear" w:color="auto" w:fill="433E60"/>
          <w:vAlign w:val="center"/>
        </w:tcPr>
        <w:p w14:paraId="3AD77AF4" w14:textId="3187028F" w:rsidR="00B94D91" w:rsidRPr="00BA7485" w:rsidRDefault="00BA7485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22"/>
              <w:szCs w:val="22"/>
            </w:rPr>
          </w:pPr>
          <w:r w:rsidRPr="00BA7485">
            <w:rPr>
              <w:rFonts w:ascii="맑은 고딕" w:eastAsia="맑은 고딕" w:hAnsi="맑은 고딕" w:hint="eastAsia"/>
              <w:b/>
              <w:color w:val="FFFFFF"/>
              <w:sz w:val="22"/>
              <w:szCs w:val="22"/>
            </w:rPr>
            <w:t>P2</w:t>
          </w:r>
          <w:r w:rsidRPr="00BA7485">
            <w:rPr>
              <w:rFonts w:ascii="맑은 고딕" w:eastAsia="맑은 고딕" w:hAnsi="맑은 고딕"/>
              <w:b/>
              <w:color w:val="FFFFFF"/>
              <w:sz w:val="22"/>
              <w:szCs w:val="22"/>
            </w:rPr>
            <w:t xml:space="preserve">P </w:t>
          </w:r>
          <w:r w:rsidRPr="00BA7485">
            <w:rPr>
              <w:rFonts w:ascii="맑은 고딕" w:eastAsia="맑은 고딕" w:hAnsi="맑은 고딕" w:hint="eastAsia"/>
              <w:b/>
              <w:color w:val="FFFFFF"/>
              <w:sz w:val="22"/>
              <w:szCs w:val="22"/>
            </w:rPr>
            <w:t>입점업체</w:t>
          </w:r>
        </w:p>
        <w:p w14:paraId="5B23C711" w14:textId="1FD71E8C" w:rsidR="009E5D59" w:rsidRDefault="009E5D59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[필수제출]</w:t>
          </w:r>
        </w:p>
        <w:p w14:paraId="7794BF2D" w14:textId="77777777" w:rsidR="00B94D91" w:rsidRPr="00D81C14" w:rsidRDefault="00B94D91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 xml:space="preserve">23-03-24 </w:t>
          </w:r>
        </w:p>
      </w:tc>
    </w:tr>
  </w:tbl>
  <w:p w14:paraId="116F3CAA" w14:textId="77777777" w:rsidR="00B94D91" w:rsidRPr="000635C2" w:rsidRDefault="00B94D91" w:rsidP="00C801B5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83"/>
      <w:gridCol w:w="1650"/>
    </w:tblGrid>
    <w:tr w:rsidR="00774A91" w:rsidRPr="00025296" w14:paraId="38A4F8F2" w14:textId="77777777" w:rsidTr="00B94D91">
      <w:trPr>
        <w:trHeight w:val="709"/>
      </w:trPr>
      <w:tc>
        <w:tcPr>
          <w:tcW w:w="920" w:type="pct"/>
          <w:shd w:val="clear" w:color="auto" w:fill="auto"/>
          <w:vAlign w:val="center"/>
        </w:tcPr>
        <w:p w14:paraId="1E014A78" w14:textId="77777777" w:rsidR="00774A91" w:rsidRPr="00025296" w:rsidRDefault="00774A91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0F78A69F" wp14:editId="229CD816">
                <wp:extent cx="1131457" cy="387928"/>
                <wp:effectExtent l="0" t="0" r="0" b="0"/>
                <wp:docPr id="10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7" w:type="pct"/>
          <w:shd w:val="clear" w:color="auto" w:fill="auto"/>
          <w:vAlign w:val="center"/>
        </w:tcPr>
        <w:p w14:paraId="32929558" w14:textId="4DCA9D51" w:rsidR="00774A91" w:rsidRPr="0083362E" w:rsidRDefault="00774A91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3"/>
              <w:szCs w:val="23"/>
            </w:rPr>
            <w:t>마케팅</w:t>
          </w:r>
          <w:r w:rsidR="00015360">
            <w:rPr>
              <w:rFonts w:ascii="맑은 고딕" w:eastAsia="맑은 고딕" w:hAnsi="맑은 고딕" w:hint="eastAsia"/>
              <w:b/>
              <w:sz w:val="23"/>
              <w:szCs w:val="23"/>
            </w:rPr>
            <w:t xml:space="preserve"> </w:t>
          </w:r>
          <w:r>
            <w:rPr>
              <w:rFonts w:ascii="맑은 고딕" w:eastAsia="맑은 고딕" w:hAnsi="맑은 고딕" w:hint="eastAsia"/>
              <w:b/>
              <w:sz w:val="23"/>
              <w:szCs w:val="23"/>
            </w:rPr>
            <w:t>활용 동의서</w:t>
          </w:r>
        </w:p>
      </w:tc>
      <w:tc>
        <w:tcPr>
          <w:tcW w:w="762" w:type="pct"/>
          <w:shd w:val="clear" w:color="auto" w:fill="433E60"/>
          <w:vAlign w:val="center"/>
        </w:tcPr>
        <w:p w14:paraId="3C7820D8" w14:textId="77777777" w:rsidR="00774A91" w:rsidRPr="00BA7485" w:rsidRDefault="00774A91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22"/>
              <w:szCs w:val="22"/>
            </w:rPr>
          </w:pPr>
          <w:r w:rsidRPr="00BA7485">
            <w:rPr>
              <w:rFonts w:ascii="맑은 고딕" w:eastAsia="맑은 고딕" w:hAnsi="맑은 고딕" w:hint="eastAsia"/>
              <w:b/>
              <w:color w:val="FFFFFF"/>
              <w:sz w:val="22"/>
              <w:szCs w:val="22"/>
            </w:rPr>
            <w:t>P2</w:t>
          </w:r>
          <w:r w:rsidRPr="00BA7485">
            <w:rPr>
              <w:rFonts w:ascii="맑은 고딕" w:eastAsia="맑은 고딕" w:hAnsi="맑은 고딕"/>
              <w:b/>
              <w:color w:val="FFFFFF"/>
              <w:sz w:val="22"/>
              <w:szCs w:val="22"/>
            </w:rPr>
            <w:t xml:space="preserve">P </w:t>
          </w:r>
          <w:r w:rsidRPr="00BA7485">
            <w:rPr>
              <w:rFonts w:ascii="맑은 고딕" w:eastAsia="맑은 고딕" w:hAnsi="맑은 고딕" w:hint="eastAsia"/>
              <w:b/>
              <w:color w:val="FFFFFF"/>
              <w:sz w:val="22"/>
              <w:szCs w:val="22"/>
            </w:rPr>
            <w:t>입점업체</w:t>
          </w:r>
        </w:p>
        <w:p w14:paraId="09BF517B" w14:textId="7B7C2EEA" w:rsidR="00862696" w:rsidRDefault="00862696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[선택제출]</w:t>
          </w:r>
        </w:p>
        <w:p w14:paraId="6790CA12" w14:textId="77777777" w:rsidR="00774A91" w:rsidRPr="00D81C14" w:rsidRDefault="00774A91" w:rsidP="00B94D9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 xml:space="preserve">23-03-24 </w:t>
          </w:r>
        </w:p>
      </w:tc>
    </w:tr>
  </w:tbl>
  <w:p w14:paraId="2BEF1EAD" w14:textId="77777777" w:rsidR="00774A91" w:rsidRPr="000635C2" w:rsidRDefault="00774A91" w:rsidP="00C80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4329"/>
        </w:tabs>
        <w:ind w:left="432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Q7meYgJAg0SuZ0PKQU0OfKuRisrDLpeaL9+85WfLhp2Mb5xeL5fca08c7bzuUBRiQ1PLhPGDGoPSqk2a/CRQQ==" w:salt="zuV6LgcPczSFwMEXz+D/uA=="/>
  <w:defaultTabStop w:val="800"/>
  <w:autoHyphenation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0A24"/>
    <w:rsid w:val="00002A18"/>
    <w:rsid w:val="00005716"/>
    <w:rsid w:val="000077BA"/>
    <w:rsid w:val="000100BB"/>
    <w:rsid w:val="000147C6"/>
    <w:rsid w:val="00015360"/>
    <w:rsid w:val="00020C5E"/>
    <w:rsid w:val="000211C1"/>
    <w:rsid w:val="0002130C"/>
    <w:rsid w:val="00021AF3"/>
    <w:rsid w:val="0002297B"/>
    <w:rsid w:val="00025296"/>
    <w:rsid w:val="00027A6E"/>
    <w:rsid w:val="0003088A"/>
    <w:rsid w:val="00033ECC"/>
    <w:rsid w:val="000350E7"/>
    <w:rsid w:val="000357BC"/>
    <w:rsid w:val="00035C5C"/>
    <w:rsid w:val="000363B0"/>
    <w:rsid w:val="000369BD"/>
    <w:rsid w:val="00040C98"/>
    <w:rsid w:val="000422D9"/>
    <w:rsid w:val="000432B4"/>
    <w:rsid w:val="00047612"/>
    <w:rsid w:val="000527DE"/>
    <w:rsid w:val="000551EC"/>
    <w:rsid w:val="00055933"/>
    <w:rsid w:val="00056AEB"/>
    <w:rsid w:val="00056F5B"/>
    <w:rsid w:val="000635C2"/>
    <w:rsid w:val="00070E31"/>
    <w:rsid w:val="00072B40"/>
    <w:rsid w:val="00073A43"/>
    <w:rsid w:val="00074078"/>
    <w:rsid w:val="000749F4"/>
    <w:rsid w:val="000751CD"/>
    <w:rsid w:val="00076595"/>
    <w:rsid w:val="00077535"/>
    <w:rsid w:val="00077830"/>
    <w:rsid w:val="00082690"/>
    <w:rsid w:val="00083348"/>
    <w:rsid w:val="000843CB"/>
    <w:rsid w:val="000847AE"/>
    <w:rsid w:val="00086713"/>
    <w:rsid w:val="0008721D"/>
    <w:rsid w:val="000922E9"/>
    <w:rsid w:val="00093299"/>
    <w:rsid w:val="00095D93"/>
    <w:rsid w:val="00095E50"/>
    <w:rsid w:val="000976F1"/>
    <w:rsid w:val="000A0D13"/>
    <w:rsid w:val="000A1BE4"/>
    <w:rsid w:val="000A1D85"/>
    <w:rsid w:val="000A1FD7"/>
    <w:rsid w:val="000A1FFC"/>
    <w:rsid w:val="000A32E8"/>
    <w:rsid w:val="000A32F4"/>
    <w:rsid w:val="000A6AC6"/>
    <w:rsid w:val="000A7047"/>
    <w:rsid w:val="000A7FFA"/>
    <w:rsid w:val="000B2C6E"/>
    <w:rsid w:val="000B309B"/>
    <w:rsid w:val="000B6428"/>
    <w:rsid w:val="000B65B6"/>
    <w:rsid w:val="000B6869"/>
    <w:rsid w:val="000B6B8D"/>
    <w:rsid w:val="000B74B4"/>
    <w:rsid w:val="000C027A"/>
    <w:rsid w:val="000C07AC"/>
    <w:rsid w:val="000C0E47"/>
    <w:rsid w:val="000C36F3"/>
    <w:rsid w:val="000C39D5"/>
    <w:rsid w:val="000C498B"/>
    <w:rsid w:val="000D472E"/>
    <w:rsid w:val="000D4E8A"/>
    <w:rsid w:val="000D5753"/>
    <w:rsid w:val="000D5E77"/>
    <w:rsid w:val="000D737F"/>
    <w:rsid w:val="000E5598"/>
    <w:rsid w:val="000E6D2E"/>
    <w:rsid w:val="000E7033"/>
    <w:rsid w:val="000F052F"/>
    <w:rsid w:val="000F23A6"/>
    <w:rsid w:val="000F38A7"/>
    <w:rsid w:val="000F3D0A"/>
    <w:rsid w:val="000F3EE3"/>
    <w:rsid w:val="000F58FC"/>
    <w:rsid w:val="000F7A23"/>
    <w:rsid w:val="000F7AF4"/>
    <w:rsid w:val="001000E8"/>
    <w:rsid w:val="00102931"/>
    <w:rsid w:val="00102B16"/>
    <w:rsid w:val="00102BA7"/>
    <w:rsid w:val="00103953"/>
    <w:rsid w:val="001053C3"/>
    <w:rsid w:val="00106FF9"/>
    <w:rsid w:val="00107287"/>
    <w:rsid w:val="00114555"/>
    <w:rsid w:val="00123AA1"/>
    <w:rsid w:val="00124CB8"/>
    <w:rsid w:val="001250B6"/>
    <w:rsid w:val="0012686F"/>
    <w:rsid w:val="00126F28"/>
    <w:rsid w:val="0013122C"/>
    <w:rsid w:val="001325AA"/>
    <w:rsid w:val="001327DC"/>
    <w:rsid w:val="00134651"/>
    <w:rsid w:val="001349F5"/>
    <w:rsid w:val="00134D05"/>
    <w:rsid w:val="00135782"/>
    <w:rsid w:val="0014192C"/>
    <w:rsid w:val="001431C3"/>
    <w:rsid w:val="001438BB"/>
    <w:rsid w:val="001444AF"/>
    <w:rsid w:val="00144CA8"/>
    <w:rsid w:val="001456E5"/>
    <w:rsid w:val="001479F6"/>
    <w:rsid w:val="00150E00"/>
    <w:rsid w:val="00152F9E"/>
    <w:rsid w:val="0015364C"/>
    <w:rsid w:val="00153E8D"/>
    <w:rsid w:val="00155D8E"/>
    <w:rsid w:val="00157411"/>
    <w:rsid w:val="00157FCA"/>
    <w:rsid w:val="001602A8"/>
    <w:rsid w:val="00161000"/>
    <w:rsid w:val="00161657"/>
    <w:rsid w:val="00162DE5"/>
    <w:rsid w:val="00164E8C"/>
    <w:rsid w:val="00165430"/>
    <w:rsid w:val="001656C5"/>
    <w:rsid w:val="00165759"/>
    <w:rsid w:val="001668DE"/>
    <w:rsid w:val="00170C4D"/>
    <w:rsid w:val="00174A14"/>
    <w:rsid w:val="001757DB"/>
    <w:rsid w:val="00176588"/>
    <w:rsid w:val="00177D80"/>
    <w:rsid w:val="00180118"/>
    <w:rsid w:val="00180519"/>
    <w:rsid w:val="0018151E"/>
    <w:rsid w:val="001816E2"/>
    <w:rsid w:val="00181E77"/>
    <w:rsid w:val="001847BC"/>
    <w:rsid w:val="00185A7F"/>
    <w:rsid w:val="00186CAF"/>
    <w:rsid w:val="00187FF1"/>
    <w:rsid w:val="00190277"/>
    <w:rsid w:val="00190960"/>
    <w:rsid w:val="001916E4"/>
    <w:rsid w:val="00191ACE"/>
    <w:rsid w:val="001928EF"/>
    <w:rsid w:val="00192C3B"/>
    <w:rsid w:val="001930B5"/>
    <w:rsid w:val="001A030B"/>
    <w:rsid w:val="001A1381"/>
    <w:rsid w:val="001A173B"/>
    <w:rsid w:val="001A228D"/>
    <w:rsid w:val="001A24C5"/>
    <w:rsid w:val="001A28B0"/>
    <w:rsid w:val="001A4C3F"/>
    <w:rsid w:val="001A516B"/>
    <w:rsid w:val="001A5B17"/>
    <w:rsid w:val="001A7920"/>
    <w:rsid w:val="001B1604"/>
    <w:rsid w:val="001B25D9"/>
    <w:rsid w:val="001B3C5F"/>
    <w:rsid w:val="001B5AA1"/>
    <w:rsid w:val="001B7A9B"/>
    <w:rsid w:val="001C1308"/>
    <w:rsid w:val="001C2184"/>
    <w:rsid w:val="001C2232"/>
    <w:rsid w:val="001C3241"/>
    <w:rsid w:val="001C4B58"/>
    <w:rsid w:val="001C4E8F"/>
    <w:rsid w:val="001C4EE9"/>
    <w:rsid w:val="001C53E3"/>
    <w:rsid w:val="001C5E13"/>
    <w:rsid w:val="001C7D0B"/>
    <w:rsid w:val="001C7E7C"/>
    <w:rsid w:val="001C7FA2"/>
    <w:rsid w:val="001D09D5"/>
    <w:rsid w:val="001D22AA"/>
    <w:rsid w:val="001D40AC"/>
    <w:rsid w:val="001D4167"/>
    <w:rsid w:val="001D4EFD"/>
    <w:rsid w:val="001D6BEA"/>
    <w:rsid w:val="001D6C5A"/>
    <w:rsid w:val="001D782F"/>
    <w:rsid w:val="001E10FD"/>
    <w:rsid w:val="001E1AAD"/>
    <w:rsid w:val="001E1B47"/>
    <w:rsid w:val="001E2270"/>
    <w:rsid w:val="001E3C05"/>
    <w:rsid w:val="001E5B4F"/>
    <w:rsid w:val="001E6E9A"/>
    <w:rsid w:val="001F000F"/>
    <w:rsid w:val="001F1390"/>
    <w:rsid w:val="001F1521"/>
    <w:rsid w:val="001F1913"/>
    <w:rsid w:val="001F472B"/>
    <w:rsid w:val="001F73D5"/>
    <w:rsid w:val="001F767B"/>
    <w:rsid w:val="001F7946"/>
    <w:rsid w:val="0020677D"/>
    <w:rsid w:val="00212CAF"/>
    <w:rsid w:val="00212DC9"/>
    <w:rsid w:val="0022155D"/>
    <w:rsid w:val="002225F6"/>
    <w:rsid w:val="002226DC"/>
    <w:rsid w:val="00224FB8"/>
    <w:rsid w:val="0022607B"/>
    <w:rsid w:val="00227215"/>
    <w:rsid w:val="00230469"/>
    <w:rsid w:val="0023054D"/>
    <w:rsid w:val="00233314"/>
    <w:rsid w:val="00233B23"/>
    <w:rsid w:val="00233ED5"/>
    <w:rsid w:val="0024154C"/>
    <w:rsid w:val="00241E6E"/>
    <w:rsid w:val="00242499"/>
    <w:rsid w:val="00243772"/>
    <w:rsid w:val="002437AF"/>
    <w:rsid w:val="00246100"/>
    <w:rsid w:val="00247839"/>
    <w:rsid w:val="00250D2E"/>
    <w:rsid w:val="00254F61"/>
    <w:rsid w:val="002611B9"/>
    <w:rsid w:val="00261D33"/>
    <w:rsid w:val="00262166"/>
    <w:rsid w:val="0026275B"/>
    <w:rsid w:val="002627C8"/>
    <w:rsid w:val="0026399E"/>
    <w:rsid w:val="00264954"/>
    <w:rsid w:val="00265532"/>
    <w:rsid w:val="00272601"/>
    <w:rsid w:val="00272841"/>
    <w:rsid w:val="00272D05"/>
    <w:rsid w:val="002740D2"/>
    <w:rsid w:val="002760CB"/>
    <w:rsid w:val="002760F0"/>
    <w:rsid w:val="002812EE"/>
    <w:rsid w:val="00281859"/>
    <w:rsid w:val="00281922"/>
    <w:rsid w:val="002847F4"/>
    <w:rsid w:val="00284DA2"/>
    <w:rsid w:val="002856ED"/>
    <w:rsid w:val="00285738"/>
    <w:rsid w:val="00285DF7"/>
    <w:rsid w:val="0029113D"/>
    <w:rsid w:val="0029187B"/>
    <w:rsid w:val="00293DB9"/>
    <w:rsid w:val="00294025"/>
    <w:rsid w:val="0029461D"/>
    <w:rsid w:val="00294F85"/>
    <w:rsid w:val="002959B8"/>
    <w:rsid w:val="0029621D"/>
    <w:rsid w:val="00297897"/>
    <w:rsid w:val="002A0FA2"/>
    <w:rsid w:val="002A12F8"/>
    <w:rsid w:val="002A46AD"/>
    <w:rsid w:val="002A69B3"/>
    <w:rsid w:val="002B0516"/>
    <w:rsid w:val="002B1D0B"/>
    <w:rsid w:val="002B278A"/>
    <w:rsid w:val="002B48EF"/>
    <w:rsid w:val="002B5FCA"/>
    <w:rsid w:val="002B77EF"/>
    <w:rsid w:val="002C0A97"/>
    <w:rsid w:val="002C246A"/>
    <w:rsid w:val="002C26ED"/>
    <w:rsid w:val="002C2EB9"/>
    <w:rsid w:val="002C34D8"/>
    <w:rsid w:val="002C3EB7"/>
    <w:rsid w:val="002C4D9A"/>
    <w:rsid w:val="002C65D1"/>
    <w:rsid w:val="002C6747"/>
    <w:rsid w:val="002D59DF"/>
    <w:rsid w:val="002D75F3"/>
    <w:rsid w:val="002E113D"/>
    <w:rsid w:val="002E27FD"/>
    <w:rsid w:val="002E69D9"/>
    <w:rsid w:val="002E76A5"/>
    <w:rsid w:val="002E7EAD"/>
    <w:rsid w:val="002F0E27"/>
    <w:rsid w:val="002F1B45"/>
    <w:rsid w:val="002F2971"/>
    <w:rsid w:val="002F2C13"/>
    <w:rsid w:val="002F4119"/>
    <w:rsid w:val="002F43AA"/>
    <w:rsid w:val="00301AD7"/>
    <w:rsid w:val="00301B97"/>
    <w:rsid w:val="00302125"/>
    <w:rsid w:val="00303559"/>
    <w:rsid w:val="003047E2"/>
    <w:rsid w:val="0030737D"/>
    <w:rsid w:val="0031097D"/>
    <w:rsid w:val="00310F54"/>
    <w:rsid w:val="00310F94"/>
    <w:rsid w:val="00311F6C"/>
    <w:rsid w:val="00314131"/>
    <w:rsid w:val="00314672"/>
    <w:rsid w:val="00315230"/>
    <w:rsid w:val="00315B64"/>
    <w:rsid w:val="003174D2"/>
    <w:rsid w:val="00317870"/>
    <w:rsid w:val="00317E46"/>
    <w:rsid w:val="003204D0"/>
    <w:rsid w:val="003209B5"/>
    <w:rsid w:val="00321861"/>
    <w:rsid w:val="00323D41"/>
    <w:rsid w:val="003245EE"/>
    <w:rsid w:val="0033307E"/>
    <w:rsid w:val="00333B38"/>
    <w:rsid w:val="00333F38"/>
    <w:rsid w:val="00335B84"/>
    <w:rsid w:val="00335C13"/>
    <w:rsid w:val="00340195"/>
    <w:rsid w:val="0034592B"/>
    <w:rsid w:val="00345E84"/>
    <w:rsid w:val="003508D1"/>
    <w:rsid w:val="0035192B"/>
    <w:rsid w:val="00352BBB"/>
    <w:rsid w:val="00353259"/>
    <w:rsid w:val="00355678"/>
    <w:rsid w:val="00355DC8"/>
    <w:rsid w:val="003576E8"/>
    <w:rsid w:val="0036124F"/>
    <w:rsid w:val="0036181B"/>
    <w:rsid w:val="00361B68"/>
    <w:rsid w:val="00361FBC"/>
    <w:rsid w:val="00363032"/>
    <w:rsid w:val="00363908"/>
    <w:rsid w:val="00366431"/>
    <w:rsid w:val="00367432"/>
    <w:rsid w:val="00371FB8"/>
    <w:rsid w:val="00372DBF"/>
    <w:rsid w:val="00376967"/>
    <w:rsid w:val="00380A87"/>
    <w:rsid w:val="003816D4"/>
    <w:rsid w:val="00381EEB"/>
    <w:rsid w:val="003836E5"/>
    <w:rsid w:val="0038433F"/>
    <w:rsid w:val="003843B8"/>
    <w:rsid w:val="00387078"/>
    <w:rsid w:val="003924D2"/>
    <w:rsid w:val="00392826"/>
    <w:rsid w:val="00392B24"/>
    <w:rsid w:val="00394183"/>
    <w:rsid w:val="003949B8"/>
    <w:rsid w:val="003974EB"/>
    <w:rsid w:val="003A033B"/>
    <w:rsid w:val="003A78D6"/>
    <w:rsid w:val="003B0C4C"/>
    <w:rsid w:val="003B0F02"/>
    <w:rsid w:val="003B3218"/>
    <w:rsid w:val="003B73E2"/>
    <w:rsid w:val="003C06E2"/>
    <w:rsid w:val="003C1D33"/>
    <w:rsid w:val="003C2390"/>
    <w:rsid w:val="003C4B81"/>
    <w:rsid w:val="003C6C6C"/>
    <w:rsid w:val="003C6C94"/>
    <w:rsid w:val="003D7485"/>
    <w:rsid w:val="003E2581"/>
    <w:rsid w:val="003E5158"/>
    <w:rsid w:val="003E5715"/>
    <w:rsid w:val="003E5813"/>
    <w:rsid w:val="003F02C7"/>
    <w:rsid w:val="003F327E"/>
    <w:rsid w:val="003F36A1"/>
    <w:rsid w:val="00400B4A"/>
    <w:rsid w:val="00403CA9"/>
    <w:rsid w:val="004049C2"/>
    <w:rsid w:val="00414D2C"/>
    <w:rsid w:val="0041519D"/>
    <w:rsid w:val="004157BF"/>
    <w:rsid w:val="00415E6C"/>
    <w:rsid w:val="00420E7E"/>
    <w:rsid w:val="004216E8"/>
    <w:rsid w:val="00423E63"/>
    <w:rsid w:val="00424032"/>
    <w:rsid w:val="00425DD3"/>
    <w:rsid w:val="00430475"/>
    <w:rsid w:val="004326FA"/>
    <w:rsid w:val="00432A40"/>
    <w:rsid w:val="00433067"/>
    <w:rsid w:val="004331DA"/>
    <w:rsid w:val="004332FD"/>
    <w:rsid w:val="004422F4"/>
    <w:rsid w:val="00442C1E"/>
    <w:rsid w:val="00442D89"/>
    <w:rsid w:val="00443C59"/>
    <w:rsid w:val="0044466C"/>
    <w:rsid w:val="004446AE"/>
    <w:rsid w:val="00444762"/>
    <w:rsid w:val="004457F8"/>
    <w:rsid w:val="00451F48"/>
    <w:rsid w:val="00453B7A"/>
    <w:rsid w:val="00455A26"/>
    <w:rsid w:val="004603C5"/>
    <w:rsid w:val="00461BD3"/>
    <w:rsid w:val="0046365D"/>
    <w:rsid w:val="00470239"/>
    <w:rsid w:val="00471899"/>
    <w:rsid w:val="00471C25"/>
    <w:rsid w:val="004725D5"/>
    <w:rsid w:val="00474CED"/>
    <w:rsid w:val="00476145"/>
    <w:rsid w:val="00480985"/>
    <w:rsid w:val="00483C60"/>
    <w:rsid w:val="00484F47"/>
    <w:rsid w:val="004862EE"/>
    <w:rsid w:val="00486394"/>
    <w:rsid w:val="0048778C"/>
    <w:rsid w:val="00494664"/>
    <w:rsid w:val="00494B78"/>
    <w:rsid w:val="0049541A"/>
    <w:rsid w:val="0049636A"/>
    <w:rsid w:val="00496EA7"/>
    <w:rsid w:val="00497830"/>
    <w:rsid w:val="004A2834"/>
    <w:rsid w:val="004A2D50"/>
    <w:rsid w:val="004A4515"/>
    <w:rsid w:val="004A4642"/>
    <w:rsid w:val="004A4AA5"/>
    <w:rsid w:val="004B37C4"/>
    <w:rsid w:val="004B5FEB"/>
    <w:rsid w:val="004B72A0"/>
    <w:rsid w:val="004C017A"/>
    <w:rsid w:val="004C4019"/>
    <w:rsid w:val="004C4991"/>
    <w:rsid w:val="004C5AF8"/>
    <w:rsid w:val="004D5E0F"/>
    <w:rsid w:val="004D631F"/>
    <w:rsid w:val="004D7AD7"/>
    <w:rsid w:val="004E1006"/>
    <w:rsid w:val="004E24B0"/>
    <w:rsid w:val="004E3563"/>
    <w:rsid w:val="004E47F2"/>
    <w:rsid w:val="004E5EA3"/>
    <w:rsid w:val="004E6EC2"/>
    <w:rsid w:val="004E7ED8"/>
    <w:rsid w:val="004F1AE6"/>
    <w:rsid w:val="004F1DA7"/>
    <w:rsid w:val="004F2822"/>
    <w:rsid w:val="004F3A43"/>
    <w:rsid w:val="004F7DE2"/>
    <w:rsid w:val="005017EC"/>
    <w:rsid w:val="00503A39"/>
    <w:rsid w:val="00506EEB"/>
    <w:rsid w:val="00515135"/>
    <w:rsid w:val="0051544D"/>
    <w:rsid w:val="00515D00"/>
    <w:rsid w:val="00516A09"/>
    <w:rsid w:val="005214C2"/>
    <w:rsid w:val="005233E4"/>
    <w:rsid w:val="005250B6"/>
    <w:rsid w:val="00525429"/>
    <w:rsid w:val="005275D2"/>
    <w:rsid w:val="005306DB"/>
    <w:rsid w:val="005313C2"/>
    <w:rsid w:val="00531CE6"/>
    <w:rsid w:val="005321C4"/>
    <w:rsid w:val="0053415A"/>
    <w:rsid w:val="0053512B"/>
    <w:rsid w:val="00536104"/>
    <w:rsid w:val="00537042"/>
    <w:rsid w:val="00542E43"/>
    <w:rsid w:val="00543EEE"/>
    <w:rsid w:val="00544222"/>
    <w:rsid w:val="00547547"/>
    <w:rsid w:val="00547F29"/>
    <w:rsid w:val="005518E5"/>
    <w:rsid w:val="00551B9C"/>
    <w:rsid w:val="00552DFD"/>
    <w:rsid w:val="005536EA"/>
    <w:rsid w:val="00555056"/>
    <w:rsid w:val="00557A9D"/>
    <w:rsid w:val="0056265D"/>
    <w:rsid w:val="0056314D"/>
    <w:rsid w:val="005634BB"/>
    <w:rsid w:val="00565D4F"/>
    <w:rsid w:val="005660C0"/>
    <w:rsid w:val="00574006"/>
    <w:rsid w:val="00581EF7"/>
    <w:rsid w:val="005824EC"/>
    <w:rsid w:val="005835D2"/>
    <w:rsid w:val="00583ADB"/>
    <w:rsid w:val="00583F4F"/>
    <w:rsid w:val="00587305"/>
    <w:rsid w:val="00591283"/>
    <w:rsid w:val="00591A1D"/>
    <w:rsid w:val="00591D8F"/>
    <w:rsid w:val="00592EB2"/>
    <w:rsid w:val="005974FF"/>
    <w:rsid w:val="005A06A6"/>
    <w:rsid w:val="005A147B"/>
    <w:rsid w:val="005A28BB"/>
    <w:rsid w:val="005A3729"/>
    <w:rsid w:val="005A4089"/>
    <w:rsid w:val="005A4F20"/>
    <w:rsid w:val="005A707D"/>
    <w:rsid w:val="005A7BA9"/>
    <w:rsid w:val="005B0CE6"/>
    <w:rsid w:val="005B150B"/>
    <w:rsid w:val="005B52A7"/>
    <w:rsid w:val="005B5F22"/>
    <w:rsid w:val="005B659B"/>
    <w:rsid w:val="005B78E3"/>
    <w:rsid w:val="005C0852"/>
    <w:rsid w:val="005C16E0"/>
    <w:rsid w:val="005C1CC4"/>
    <w:rsid w:val="005C6705"/>
    <w:rsid w:val="005C6F91"/>
    <w:rsid w:val="005D2136"/>
    <w:rsid w:val="005D2C13"/>
    <w:rsid w:val="005D364D"/>
    <w:rsid w:val="005D66D6"/>
    <w:rsid w:val="005D7511"/>
    <w:rsid w:val="005D7FB0"/>
    <w:rsid w:val="005E0401"/>
    <w:rsid w:val="005E0B6A"/>
    <w:rsid w:val="005E2726"/>
    <w:rsid w:val="005E4837"/>
    <w:rsid w:val="005E4D2D"/>
    <w:rsid w:val="005E5285"/>
    <w:rsid w:val="005E5C8C"/>
    <w:rsid w:val="005E6C16"/>
    <w:rsid w:val="005F20A6"/>
    <w:rsid w:val="005F2267"/>
    <w:rsid w:val="005F3DCC"/>
    <w:rsid w:val="005F42F6"/>
    <w:rsid w:val="005F6856"/>
    <w:rsid w:val="005F6C77"/>
    <w:rsid w:val="00600CCE"/>
    <w:rsid w:val="00601494"/>
    <w:rsid w:val="0060434D"/>
    <w:rsid w:val="00604763"/>
    <w:rsid w:val="00606831"/>
    <w:rsid w:val="00606C39"/>
    <w:rsid w:val="006073EC"/>
    <w:rsid w:val="006113B8"/>
    <w:rsid w:val="00612E45"/>
    <w:rsid w:val="00613513"/>
    <w:rsid w:val="00615A5B"/>
    <w:rsid w:val="0061619D"/>
    <w:rsid w:val="006167EA"/>
    <w:rsid w:val="006172AF"/>
    <w:rsid w:val="00617E7C"/>
    <w:rsid w:val="006213A7"/>
    <w:rsid w:val="00622739"/>
    <w:rsid w:val="0062382B"/>
    <w:rsid w:val="00631369"/>
    <w:rsid w:val="006336A4"/>
    <w:rsid w:val="006357FF"/>
    <w:rsid w:val="006376B0"/>
    <w:rsid w:val="00637CA2"/>
    <w:rsid w:val="006407C2"/>
    <w:rsid w:val="00641301"/>
    <w:rsid w:val="00646ACD"/>
    <w:rsid w:val="006479B2"/>
    <w:rsid w:val="00650523"/>
    <w:rsid w:val="006512BB"/>
    <w:rsid w:val="006518FF"/>
    <w:rsid w:val="0065645C"/>
    <w:rsid w:val="00657AAE"/>
    <w:rsid w:val="00660102"/>
    <w:rsid w:val="00660858"/>
    <w:rsid w:val="0066148C"/>
    <w:rsid w:val="006631EE"/>
    <w:rsid w:val="0066323A"/>
    <w:rsid w:val="00664D34"/>
    <w:rsid w:val="006655BF"/>
    <w:rsid w:val="0066626B"/>
    <w:rsid w:val="00666538"/>
    <w:rsid w:val="00666AFC"/>
    <w:rsid w:val="00667968"/>
    <w:rsid w:val="00670133"/>
    <w:rsid w:val="00671109"/>
    <w:rsid w:val="00672B62"/>
    <w:rsid w:val="006767B4"/>
    <w:rsid w:val="0067699A"/>
    <w:rsid w:val="00677ADA"/>
    <w:rsid w:val="00681C60"/>
    <w:rsid w:val="006825BE"/>
    <w:rsid w:val="00682BB0"/>
    <w:rsid w:val="0068543D"/>
    <w:rsid w:val="00690758"/>
    <w:rsid w:val="00690973"/>
    <w:rsid w:val="006911A9"/>
    <w:rsid w:val="00691265"/>
    <w:rsid w:val="006913FC"/>
    <w:rsid w:val="00691BE3"/>
    <w:rsid w:val="00693AD0"/>
    <w:rsid w:val="00694173"/>
    <w:rsid w:val="006951BF"/>
    <w:rsid w:val="0069664B"/>
    <w:rsid w:val="0069664C"/>
    <w:rsid w:val="00697788"/>
    <w:rsid w:val="00697A6E"/>
    <w:rsid w:val="006A0E2D"/>
    <w:rsid w:val="006A434B"/>
    <w:rsid w:val="006A643B"/>
    <w:rsid w:val="006B10C6"/>
    <w:rsid w:val="006B17E4"/>
    <w:rsid w:val="006B1D24"/>
    <w:rsid w:val="006B486A"/>
    <w:rsid w:val="006B5BDF"/>
    <w:rsid w:val="006B5D2B"/>
    <w:rsid w:val="006C050C"/>
    <w:rsid w:val="006C2A2E"/>
    <w:rsid w:val="006C3046"/>
    <w:rsid w:val="006C3F91"/>
    <w:rsid w:val="006C5EAD"/>
    <w:rsid w:val="006C7223"/>
    <w:rsid w:val="006C7826"/>
    <w:rsid w:val="006D2012"/>
    <w:rsid w:val="006D2D8F"/>
    <w:rsid w:val="006D2DA8"/>
    <w:rsid w:val="006D53C3"/>
    <w:rsid w:val="006D59A0"/>
    <w:rsid w:val="006D78DC"/>
    <w:rsid w:val="006D79BA"/>
    <w:rsid w:val="006E1E77"/>
    <w:rsid w:val="006E5229"/>
    <w:rsid w:val="006E714A"/>
    <w:rsid w:val="006E73A5"/>
    <w:rsid w:val="006F1036"/>
    <w:rsid w:val="006F120B"/>
    <w:rsid w:val="006F12E3"/>
    <w:rsid w:val="006F272F"/>
    <w:rsid w:val="006F3DD1"/>
    <w:rsid w:val="006F45AF"/>
    <w:rsid w:val="006F5FF1"/>
    <w:rsid w:val="00700856"/>
    <w:rsid w:val="00701009"/>
    <w:rsid w:val="0070335A"/>
    <w:rsid w:val="00705467"/>
    <w:rsid w:val="007060E2"/>
    <w:rsid w:val="00712590"/>
    <w:rsid w:val="00714530"/>
    <w:rsid w:val="00715011"/>
    <w:rsid w:val="00717882"/>
    <w:rsid w:val="00717E35"/>
    <w:rsid w:val="007201B2"/>
    <w:rsid w:val="007203DB"/>
    <w:rsid w:val="00720F7F"/>
    <w:rsid w:val="0072118A"/>
    <w:rsid w:val="007231B6"/>
    <w:rsid w:val="00723353"/>
    <w:rsid w:val="00724A9B"/>
    <w:rsid w:val="00724B3C"/>
    <w:rsid w:val="007262BD"/>
    <w:rsid w:val="00726D20"/>
    <w:rsid w:val="00731143"/>
    <w:rsid w:val="00733CCD"/>
    <w:rsid w:val="007350F0"/>
    <w:rsid w:val="0073589A"/>
    <w:rsid w:val="00737864"/>
    <w:rsid w:val="00740050"/>
    <w:rsid w:val="00742675"/>
    <w:rsid w:val="0074332B"/>
    <w:rsid w:val="00743FF1"/>
    <w:rsid w:val="00744F6C"/>
    <w:rsid w:val="00750CB1"/>
    <w:rsid w:val="00752A06"/>
    <w:rsid w:val="0075355C"/>
    <w:rsid w:val="00754896"/>
    <w:rsid w:val="007555C5"/>
    <w:rsid w:val="0075611B"/>
    <w:rsid w:val="00756925"/>
    <w:rsid w:val="00757386"/>
    <w:rsid w:val="007575A5"/>
    <w:rsid w:val="00762383"/>
    <w:rsid w:val="00763BF2"/>
    <w:rsid w:val="00766A20"/>
    <w:rsid w:val="007723D5"/>
    <w:rsid w:val="0077394C"/>
    <w:rsid w:val="00774A91"/>
    <w:rsid w:val="00776572"/>
    <w:rsid w:val="00781467"/>
    <w:rsid w:val="007825A6"/>
    <w:rsid w:val="0078306C"/>
    <w:rsid w:val="007840B9"/>
    <w:rsid w:val="00785B39"/>
    <w:rsid w:val="00786D09"/>
    <w:rsid w:val="00786D15"/>
    <w:rsid w:val="00792C90"/>
    <w:rsid w:val="0079320A"/>
    <w:rsid w:val="00793415"/>
    <w:rsid w:val="00793F23"/>
    <w:rsid w:val="0079491B"/>
    <w:rsid w:val="007A1B15"/>
    <w:rsid w:val="007A4053"/>
    <w:rsid w:val="007A406B"/>
    <w:rsid w:val="007A6691"/>
    <w:rsid w:val="007A7E8D"/>
    <w:rsid w:val="007B0B27"/>
    <w:rsid w:val="007B18B1"/>
    <w:rsid w:val="007B1C08"/>
    <w:rsid w:val="007B3B38"/>
    <w:rsid w:val="007B41C7"/>
    <w:rsid w:val="007C09D8"/>
    <w:rsid w:val="007C0BF1"/>
    <w:rsid w:val="007C1F33"/>
    <w:rsid w:val="007C21F6"/>
    <w:rsid w:val="007C313D"/>
    <w:rsid w:val="007C335A"/>
    <w:rsid w:val="007C6FF4"/>
    <w:rsid w:val="007D0123"/>
    <w:rsid w:val="007D1E35"/>
    <w:rsid w:val="007D26AE"/>
    <w:rsid w:val="007D6733"/>
    <w:rsid w:val="007D7A72"/>
    <w:rsid w:val="007E17FB"/>
    <w:rsid w:val="007E2ABE"/>
    <w:rsid w:val="007E367C"/>
    <w:rsid w:val="007E5895"/>
    <w:rsid w:val="007F0092"/>
    <w:rsid w:val="007F0A27"/>
    <w:rsid w:val="007F10BA"/>
    <w:rsid w:val="007F1C69"/>
    <w:rsid w:val="007F44F8"/>
    <w:rsid w:val="007F549C"/>
    <w:rsid w:val="007F5705"/>
    <w:rsid w:val="007F76FA"/>
    <w:rsid w:val="008013BA"/>
    <w:rsid w:val="00804791"/>
    <w:rsid w:val="00804CA2"/>
    <w:rsid w:val="00804ED7"/>
    <w:rsid w:val="008054B8"/>
    <w:rsid w:val="008138B7"/>
    <w:rsid w:val="00813BAC"/>
    <w:rsid w:val="0081697C"/>
    <w:rsid w:val="008209F0"/>
    <w:rsid w:val="00820D5F"/>
    <w:rsid w:val="00822FD5"/>
    <w:rsid w:val="00823476"/>
    <w:rsid w:val="00824AE3"/>
    <w:rsid w:val="0083025F"/>
    <w:rsid w:val="00833341"/>
    <w:rsid w:val="0083362E"/>
    <w:rsid w:val="00834E30"/>
    <w:rsid w:val="00840547"/>
    <w:rsid w:val="00842BB4"/>
    <w:rsid w:val="008430D8"/>
    <w:rsid w:val="0084552D"/>
    <w:rsid w:val="00845F87"/>
    <w:rsid w:val="00845FFB"/>
    <w:rsid w:val="0085005F"/>
    <w:rsid w:val="00851202"/>
    <w:rsid w:val="00852699"/>
    <w:rsid w:val="00853C8A"/>
    <w:rsid w:val="008554DC"/>
    <w:rsid w:val="00860C2F"/>
    <w:rsid w:val="00861BF8"/>
    <w:rsid w:val="00861CC5"/>
    <w:rsid w:val="00862696"/>
    <w:rsid w:val="00864120"/>
    <w:rsid w:val="00865E77"/>
    <w:rsid w:val="00874F3D"/>
    <w:rsid w:val="0087728F"/>
    <w:rsid w:val="008774E4"/>
    <w:rsid w:val="00880ABF"/>
    <w:rsid w:val="00882263"/>
    <w:rsid w:val="00883F94"/>
    <w:rsid w:val="008845F3"/>
    <w:rsid w:val="008856E6"/>
    <w:rsid w:val="008858F0"/>
    <w:rsid w:val="00886B16"/>
    <w:rsid w:val="00886CDB"/>
    <w:rsid w:val="00890E43"/>
    <w:rsid w:val="00891BAB"/>
    <w:rsid w:val="00892E74"/>
    <w:rsid w:val="008931CE"/>
    <w:rsid w:val="008936A7"/>
    <w:rsid w:val="0089561B"/>
    <w:rsid w:val="00897829"/>
    <w:rsid w:val="008978C2"/>
    <w:rsid w:val="008A126B"/>
    <w:rsid w:val="008A12CA"/>
    <w:rsid w:val="008A28E4"/>
    <w:rsid w:val="008A44A3"/>
    <w:rsid w:val="008A6689"/>
    <w:rsid w:val="008B231E"/>
    <w:rsid w:val="008B23DF"/>
    <w:rsid w:val="008B3320"/>
    <w:rsid w:val="008B366D"/>
    <w:rsid w:val="008B4FD8"/>
    <w:rsid w:val="008B5A65"/>
    <w:rsid w:val="008B5C42"/>
    <w:rsid w:val="008B69DF"/>
    <w:rsid w:val="008B748B"/>
    <w:rsid w:val="008B7B99"/>
    <w:rsid w:val="008C080A"/>
    <w:rsid w:val="008C0D95"/>
    <w:rsid w:val="008C23BC"/>
    <w:rsid w:val="008C3010"/>
    <w:rsid w:val="008C3530"/>
    <w:rsid w:val="008C3C17"/>
    <w:rsid w:val="008C641F"/>
    <w:rsid w:val="008C796A"/>
    <w:rsid w:val="008D0B46"/>
    <w:rsid w:val="008D148B"/>
    <w:rsid w:val="008D1BFB"/>
    <w:rsid w:val="008D2208"/>
    <w:rsid w:val="008D27C5"/>
    <w:rsid w:val="008D3A05"/>
    <w:rsid w:val="008D52DE"/>
    <w:rsid w:val="008D6F17"/>
    <w:rsid w:val="008E37C7"/>
    <w:rsid w:val="008E3816"/>
    <w:rsid w:val="008E5F1C"/>
    <w:rsid w:val="008E5F84"/>
    <w:rsid w:val="008E6365"/>
    <w:rsid w:val="008F05FB"/>
    <w:rsid w:val="008F101F"/>
    <w:rsid w:val="008F160F"/>
    <w:rsid w:val="008F276E"/>
    <w:rsid w:val="008F2EC6"/>
    <w:rsid w:val="008F3541"/>
    <w:rsid w:val="008F405C"/>
    <w:rsid w:val="00900AAC"/>
    <w:rsid w:val="0090119A"/>
    <w:rsid w:val="009034B2"/>
    <w:rsid w:val="0090370B"/>
    <w:rsid w:val="00906611"/>
    <w:rsid w:val="0091170C"/>
    <w:rsid w:val="00911746"/>
    <w:rsid w:val="00911FC9"/>
    <w:rsid w:val="009135DB"/>
    <w:rsid w:val="00917D6B"/>
    <w:rsid w:val="009221DA"/>
    <w:rsid w:val="00922D2C"/>
    <w:rsid w:val="00922FCA"/>
    <w:rsid w:val="00923BA0"/>
    <w:rsid w:val="00923D43"/>
    <w:rsid w:val="0092436E"/>
    <w:rsid w:val="00925035"/>
    <w:rsid w:val="009263C8"/>
    <w:rsid w:val="009279B4"/>
    <w:rsid w:val="00927F45"/>
    <w:rsid w:val="009301F5"/>
    <w:rsid w:val="00930413"/>
    <w:rsid w:val="00931477"/>
    <w:rsid w:val="0093398A"/>
    <w:rsid w:val="009339FF"/>
    <w:rsid w:val="00934017"/>
    <w:rsid w:val="009340C3"/>
    <w:rsid w:val="00935393"/>
    <w:rsid w:val="009411F1"/>
    <w:rsid w:val="009436DF"/>
    <w:rsid w:val="00943AC7"/>
    <w:rsid w:val="00947218"/>
    <w:rsid w:val="009477D2"/>
    <w:rsid w:val="009509BE"/>
    <w:rsid w:val="00951D6E"/>
    <w:rsid w:val="00952642"/>
    <w:rsid w:val="00952A9F"/>
    <w:rsid w:val="00954B43"/>
    <w:rsid w:val="00954BC8"/>
    <w:rsid w:val="00955BF9"/>
    <w:rsid w:val="009577B0"/>
    <w:rsid w:val="00957A22"/>
    <w:rsid w:val="00960AF4"/>
    <w:rsid w:val="00960DC8"/>
    <w:rsid w:val="0096269E"/>
    <w:rsid w:val="00964986"/>
    <w:rsid w:val="0096753F"/>
    <w:rsid w:val="009677A3"/>
    <w:rsid w:val="009701E6"/>
    <w:rsid w:val="0097034D"/>
    <w:rsid w:val="00974037"/>
    <w:rsid w:val="0097408C"/>
    <w:rsid w:val="0097413A"/>
    <w:rsid w:val="009745B5"/>
    <w:rsid w:val="00982055"/>
    <w:rsid w:val="00986FCF"/>
    <w:rsid w:val="00987408"/>
    <w:rsid w:val="0099079C"/>
    <w:rsid w:val="00993E5E"/>
    <w:rsid w:val="00994894"/>
    <w:rsid w:val="0099571B"/>
    <w:rsid w:val="009A1773"/>
    <w:rsid w:val="009A2EE3"/>
    <w:rsid w:val="009A61E8"/>
    <w:rsid w:val="009B2127"/>
    <w:rsid w:val="009B333D"/>
    <w:rsid w:val="009B3D5D"/>
    <w:rsid w:val="009B41C4"/>
    <w:rsid w:val="009B44A9"/>
    <w:rsid w:val="009B5B67"/>
    <w:rsid w:val="009B6BF5"/>
    <w:rsid w:val="009B6F8E"/>
    <w:rsid w:val="009B7199"/>
    <w:rsid w:val="009B7EB9"/>
    <w:rsid w:val="009C0087"/>
    <w:rsid w:val="009C0323"/>
    <w:rsid w:val="009C25C9"/>
    <w:rsid w:val="009C2C66"/>
    <w:rsid w:val="009C4568"/>
    <w:rsid w:val="009C63DD"/>
    <w:rsid w:val="009C6963"/>
    <w:rsid w:val="009C7555"/>
    <w:rsid w:val="009C75C1"/>
    <w:rsid w:val="009D3548"/>
    <w:rsid w:val="009D369F"/>
    <w:rsid w:val="009D40C8"/>
    <w:rsid w:val="009D5761"/>
    <w:rsid w:val="009D59F4"/>
    <w:rsid w:val="009D6690"/>
    <w:rsid w:val="009E2067"/>
    <w:rsid w:val="009E343E"/>
    <w:rsid w:val="009E48BC"/>
    <w:rsid w:val="009E4ABE"/>
    <w:rsid w:val="009E527A"/>
    <w:rsid w:val="009E57D3"/>
    <w:rsid w:val="009E5D59"/>
    <w:rsid w:val="009E7D3E"/>
    <w:rsid w:val="009E7E4C"/>
    <w:rsid w:val="009F1E4F"/>
    <w:rsid w:val="009F29FE"/>
    <w:rsid w:val="009F2B9D"/>
    <w:rsid w:val="009F5215"/>
    <w:rsid w:val="009F5E8F"/>
    <w:rsid w:val="009F62CE"/>
    <w:rsid w:val="00A015C4"/>
    <w:rsid w:val="00A03F2E"/>
    <w:rsid w:val="00A05CBE"/>
    <w:rsid w:val="00A06205"/>
    <w:rsid w:val="00A06AFF"/>
    <w:rsid w:val="00A06EA8"/>
    <w:rsid w:val="00A07B1F"/>
    <w:rsid w:val="00A1017B"/>
    <w:rsid w:val="00A1060F"/>
    <w:rsid w:val="00A119BF"/>
    <w:rsid w:val="00A1280E"/>
    <w:rsid w:val="00A130DF"/>
    <w:rsid w:val="00A15BAB"/>
    <w:rsid w:val="00A20320"/>
    <w:rsid w:val="00A20902"/>
    <w:rsid w:val="00A21787"/>
    <w:rsid w:val="00A222CA"/>
    <w:rsid w:val="00A224FB"/>
    <w:rsid w:val="00A22610"/>
    <w:rsid w:val="00A25CAB"/>
    <w:rsid w:val="00A26833"/>
    <w:rsid w:val="00A27272"/>
    <w:rsid w:val="00A27E40"/>
    <w:rsid w:val="00A30124"/>
    <w:rsid w:val="00A312A3"/>
    <w:rsid w:val="00A31916"/>
    <w:rsid w:val="00A33BD8"/>
    <w:rsid w:val="00A35652"/>
    <w:rsid w:val="00A36D24"/>
    <w:rsid w:val="00A44D25"/>
    <w:rsid w:val="00A46630"/>
    <w:rsid w:val="00A46863"/>
    <w:rsid w:val="00A469B1"/>
    <w:rsid w:val="00A47C07"/>
    <w:rsid w:val="00A47DB9"/>
    <w:rsid w:val="00A52B8F"/>
    <w:rsid w:val="00A530F0"/>
    <w:rsid w:val="00A55374"/>
    <w:rsid w:val="00A577D8"/>
    <w:rsid w:val="00A57A56"/>
    <w:rsid w:val="00A602E6"/>
    <w:rsid w:val="00A6209C"/>
    <w:rsid w:val="00A636EF"/>
    <w:rsid w:val="00A64D90"/>
    <w:rsid w:val="00A70DEB"/>
    <w:rsid w:val="00A70E77"/>
    <w:rsid w:val="00A70E8A"/>
    <w:rsid w:val="00A719A7"/>
    <w:rsid w:val="00A74292"/>
    <w:rsid w:val="00A75A87"/>
    <w:rsid w:val="00A77BF7"/>
    <w:rsid w:val="00A819B9"/>
    <w:rsid w:val="00A83382"/>
    <w:rsid w:val="00A846BD"/>
    <w:rsid w:val="00A875E3"/>
    <w:rsid w:val="00A9054A"/>
    <w:rsid w:val="00A91CD5"/>
    <w:rsid w:val="00A9296B"/>
    <w:rsid w:val="00A93964"/>
    <w:rsid w:val="00A939A8"/>
    <w:rsid w:val="00A93DD0"/>
    <w:rsid w:val="00A951F5"/>
    <w:rsid w:val="00A95D30"/>
    <w:rsid w:val="00A9629C"/>
    <w:rsid w:val="00AA0314"/>
    <w:rsid w:val="00AA0789"/>
    <w:rsid w:val="00AA0E2B"/>
    <w:rsid w:val="00AA2B1D"/>
    <w:rsid w:val="00AA3F5B"/>
    <w:rsid w:val="00AA49BF"/>
    <w:rsid w:val="00AA59D4"/>
    <w:rsid w:val="00AA76A6"/>
    <w:rsid w:val="00AB0142"/>
    <w:rsid w:val="00AB143E"/>
    <w:rsid w:val="00AB3277"/>
    <w:rsid w:val="00AB4146"/>
    <w:rsid w:val="00AB4394"/>
    <w:rsid w:val="00AB489F"/>
    <w:rsid w:val="00AB50E1"/>
    <w:rsid w:val="00AB633F"/>
    <w:rsid w:val="00AB7592"/>
    <w:rsid w:val="00AB7774"/>
    <w:rsid w:val="00AC22DD"/>
    <w:rsid w:val="00AC6304"/>
    <w:rsid w:val="00AC6545"/>
    <w:rsid w:val="00AC7227"/>
    <w:rsid w:val="00AC7EEA"/>
    <w:rsid w:val="00AD1A7A"/>
    <w:rsid w:val="00AD2C99"/>
    <w:rsid w:val="00AD2EC4"/>
    <w:rsid w:val="00AD2EF6"/>
    <w:rsid w:val="00AD3154"/>
    <w:rsid w:val="00AD3C5E"/>
    <w:rsid w:val="00AE1D32"/>
    <w:rsid w:val="00AE3D0D"/>
    <w:rsid w:val="00AE4FAE"/>
    <w:rsid w:val="00AE74DD"/>
    <w:rsid w:val="00AF0780"/>
    <w:rsid w:val="00AF1E11"/>
    <w:rsid w:val="00AF2608"/>
    <w:rsid w:val="00AF2D56"/>
    <w:rsid w:val="00AF3952"/>
    <w:rsid w:val="00AF5E14"/>
    <w:rsid w:val="00AF76D9"/>
    <w:rsid w:val="00AF7D4A"/>
    <w:rsid w:val="00B03FC1"/>
    <w:rsid w:val="00B0591F"/>
    <w:rsid w:val="00B05A04"/>
    <w:rsid w:val="00B11855"/>
    <w:rsid w:val="00B12875"/>
    <w:rsid w:val="00B12964"/>
    <w:rsid w:val="00B12F6F"/>
    <w:rsid w:val="00B1305B"/>
    <w:rsid w:val="00B13BB3"/>
    <w:rsid w:val="00B15075"/>
    <w:rsid w:val="00B15154"/>
    <w:rsid w:val="00B15858"/>
    <w:rsid w:val="00B175B6"/>
    <w:rsid w:val="00B21222"/>
    <w:rsid w:val="00B23A39"/>
    <w:rsid w:val="00B25BC6"/>
    <w:rsid w:val="00B3491E"/>
    <w:rsid w:val="00B34E99"/>
    <w:rsid w:val="00B35A72"/>
    <w:rsid w:val="00B372CA"/>
    <w:rsid w:val="00B40AE7"/>
    <w:rsid w:val="00B41813"/>
    <w:rsid w:val="00B425B1"/>
    <w:rsid w:val="00B46782"/>
    <w:rsid w:val="00B47895"/>
    <w:rsid w:val="00B50094"/>
    <w:rsid w:val="00B513FA"/>
    <w:rsid w:val="00B51950"/>
    <w:rsid w:val="00B5213E"/>
    <w:rsid w:val="00B52A1E"/>
    <w:rsid w:val="00B54870"/>
    <w:rsid w:val="00B54A78"/>
    <w:rsid w:val="00B55403"/>
    <w:rsid w:val="00B567EE"/>
    <w:rsid w:val="00B56888"/>
    <w:rsid w:val="00B600A2"/>
    <w:rsid w:val="00B62DD8"/>
    <w:rsid w:val="00B63487"/>
    <w:rsid w:val="00B6449C"/>
    <w:rsid w:val="00B66D6C"/>
    <w:rsid w:val="00B66DAD"/>
    <w:rsid w:val="00B70064"/>
    <w:rsid w:val="00B73FAA"/>
    <w:rsid w:val="00B7638D"/>
    <w:rsid w:val="00B80E6E"/>
    <w:rsid w:val="00B80E76"/>
    <w:rsid w:val="00B85BE6"/>
    <w:rsid w:val="00B86F10"/>
    <w:rsid w:val="00B90524"/>
    <w:rsid w:val="00B9290F"/>
    <w:rsid w:val="00B94D91"/>
    <w:rsid w:val="00B95E61"/>
    <w:rsid w:val="00B96CAC"/>
    <w:rsid w:val="00BA0416"/>
    <w:rsid w:val="00BA1A21"/>
    <w:rsid w:val="00BA398B"/>
    <w:rsid w:val="00BA522A"/>
    <w:rsid w:val="00BA7485"/>
    <w:rsid w:val="00BB1653"/>
    <w:rsid w:val="00BB1780"/>
    <w:rsid w:val="00BB3803"/>
    <w:rsid w:val="00BB6E9A"/>
    <w:rsid w:val="00BB7303"/>
    <w:rsid w:val="00BB74E0"/>
    <w:rsid w:val="00BC0570"/>
    <w:rsid w:val="00BC12F2"/>
    <w:rsid w:val="00BC1A15"/>
    <w:rsid w:val="00BC461A"/>
    <w:rsid w:val="00BC7A7B"/>
    <w:rsid w:val="00BD1CBD"/>
    <w:rsid w:val="00BD2DDC"/>
    <w:rsid w:val="00BD3783"/>
    <w:rsid w:val="00BD433C"/>
    <w:rsid w:val="00BD535D"/>
    <w:rsid w:val="00BD53EF"/>
    <w:rsid w:val="00BE7DB8"/>
    <w:rsid w:val="00BF1FB5"/>
    <w:rsid w:val="00BF2724"/>
    <w:rsid w:val="00BF3AC9"/>
    <w:rsid w:val="00C001BD"/>
    <w:rsid w:val="00C02BC0"/>
    <w:rsid w:val="00C02DE6"/>
    <w:rsid w:val="00C035A9"/>
    <w:rsid w:val="00C04ABB"/>
    <w:rsid w:val="00C05729"/>
    <w:rsid w:val="00C0597B"/>
    <w:rsid w:val="00C1081C"/>
    <w:rsid w:val="00C10DD6"/>
    <w:rsid w:val="00C11332"/>
    <w:rsid w:val="00C11438"/>
    <w:rsid w:val="00C11448"/>
    <w:rsid w:val="00C15270"/>
    <w:rsid w:val="00C1702D"/>
    <w:rsid w:val="00C17498"/>
    <w:rsid w:val="00C202AE"/>
    <w:rsid w:val="00C21F9E"/>
    <w:rsid w:val="00C22883"/>
    <w:rsid w:val="00C26444"/>
    <w:rsid w:val="00C27A0B"/>
    <w:rsid w:val="00C30748"/>
    <w:rsid w:val="00C30DED"/>
    <w:rsid w:val="00C3156F"/>
    <w:rsid w:val="00C31C38"/>
    <w:rsid w:val="00C3279F"/>
    <w:rsid w:val="00C33778"/>
    <w:rsid w:val="00C34E9B"/>
    <w:rsid w:val="00C36438"/>
    <w:rsid w:val="00C40976"/>
    <w:rsid w:val="00C40D13"/>
    <w:rsid w:val="00C4325B"/>
    <w:rsid w:val="00C454D3"/>
    <w:rsid w:val="00C45657"/>
    <w:rsid w:val="00C5088F"/>
    <w:rsid w:val="00C50F41"/>
    <w:rsid w:val="00C52042"/>
    <w:rsid w:val="00C521AC"/>
    <w:rsid w:val="00C527F2"/>
    <w:rsid w:val="00C5511F"/>
    <w:rsid w:val="00C5670C"/>
    <w:rsid w:val="00C56C1F"/>
    <w:rsid w:val="00C60DDF"/>
    <w:rsid w:val="00C628BC"/>
    <w:rsid w:val="00C63566"/>
    <w:rsid w:val="00C63BF7"/>
    <w:rsid w:val="00C63E40"/>
    <w:rsid w:val="00C6487B"/>
    <w:rsid w:val="00C66DDD"/>
    <w:rsid w:val="00C6710C"/>
    <w:rsid w:val="00C67FDF"/>
    <w:rsid w:val="00C7040D"/>
    <w:rsid w:val="00C72495"/>
    <w:rsid w:val="00C725E9"/>
    <w:rsid w:val="00C7288F"/>
    <w:rsid w:val="00C75515"/>
    <w:rsid w:val="00C75919"/>
    <w:rsid w:val="00C75E1A"/>
    <w:rsid w:val="00C76216"/>
    <w:rsid w:val="00C801B5"/>
    <w:rsid w:val="00C8141E"/>
    <w:rsid w:val="00C82998"/>
    <w:rsid w:val="00C851CB"/>
    <w:rsid w:val="00C857E4"/>
    <w:rsid w:val="00C9025E"/>
    <w:rsid w:val="00C909CF"/>
    <w:rsid w:val="00C95971"/>
    <w:rsid w:val="00C96DE8"/>
    <w:rsid w:val="00C97760"/>
    <w:rsid w:val="00CA06A8"/>
    <w:rsid w:val="00CA06C3"/>
    <w:rsid w:val="00CA1365"/>
    <w:rsid w:val="00CA3573"/>
    <w:rsid w:val="00CA3A9A"/>
    <w:rsid w:val="00CA730A"/>
    <w:rsid w:val="00CA7A97"/>
    <w:rsid w:val="00CB0196"/>
    <w:rsid w:val="00CB0B38"/>
    <w:rsid w:val="00CB146F"/>
    <w:rsid w:val="00CB18E6"/>
    <w:rsid w:val="00CB2710"/>
    <w:rsid w:val="00CB2CC6"/>
    <w:rsid w:val="00CB3D08"/>
    <w:rsid w:val="00CB3E3C"/>
    <w:rsid w:val="00CB4BD0"/>
    <w:rsid w:val="00CB5534"/>
    <w:rsid w:val="00CB59FF"/>
    <w:rsid w:val="00CB7A5D"/>
    <w:rsid w:val="00CC159D"/>
    <w:rsid w:val="00CC2887"/>
    <w:rsid w:val="00CC34BD"/>
    <w:rsid w:val="00CC43EF"/>
    <w:rsid w:val="00CC4BE5"/>
    <w:rsid w:val="00CC590F"/>
    <w:rsid w:val="00CC59E5"/>
    <w:rsid w:val="00CC7763"/>
    <w:rsid w:val="00CD3B75"/>
    <w:rsid w:val="00CD4635"/>
    <w:rsid w:val="00CD51DE"/>
    <w:rsid w:val="00CD72FF"/>
    <w:rsid w:val="00CD7469"/>
    <w:rsid w:val="00CE69A6"/>
    <w:rsid w:val="00CF0DC8"/>
    <w:rsid w:val="00CF2DC8"/>
    <w:rsid w:val="00CF3572"/>
    <w:rsid w:val="00CF39AA"/>
    <w:rsid w:val="00CF4F2B"/>
    <w:rsid w:val="00CF6548"/>
    <w:rsid w:val="00CF6AC8"/>
    <w:rsid w:val="00CF7E11"/>
    <w:rsid w:val="00D0095D"/>
    <w:rsid w:val="00D0103F"/>
    <w:rsid w:val="00D0108F"/>
    <w:rsid w:val="00D016C5"/>
    <w:rsid w:val="00D022B3"/>
    <w:rsid w:val="00D047A9"/>
    <w:rsid w:val="00D05621"/>
    <w:rsid w:val="00D05D74"/>
    <w:rsid w:val="00D06685"/>
    <w:rsid w:val="00D06B8F"/>
    <w:rsid w:val="00D1044C"/>
    <w:rsid w:val="00D108FE"/>
    <w:rsid w:val="00D109A8"/>
    <w:rsid w:val="00D118D8"/>
    <w:rsid w:val="00D135AA"/>
    <w:rsid w:val="00D139ED"/>
    <w:rsid w:val="00D1615F"/>
    <w:rsid w:val="00D17984"/>
    <w:rsid w:val="00D17B7C"/>
    <w:rsid w:val="00D20624"/>
    <w:rsid w:val="00D21EC2"/>
    <w:rsid w:val="00D22365"/>
    <w:rsid w:val="00D22A91"/>
    <w:rsid w:val="00D245E7"/>
    <w:rsid w:val="00D25F00"/>
    <w:rsid w:val="00D30084"/>
    <w:rsid w:val="00D30DD4"/>
    <w:rsid w:val="00D329E1"/>
    <w:rsid w:val="00D33938"/>
    <w:rsid w:val="00D3395A"/>
    <w:rsid w:val="00D349CA"/>
    <w:rsid w:val="00D37D60"/>
    <w:rsid w:val="00D413D1"/>
    <w:rsid w:val="00D42635"/>
    <w:rsid w:val="00D51801"/>
    <w:rsid w:val="00D51A84"/>
    <w:rsid w:val="00D51BB1"/>
    <w:rsid w:val="00D52000"/>
    <w:rsid w:val="00D53A55"/>
    <w:rsid w:val="00D545DD"/>
    <w:rsid w:val="00D56DD1"/>
    <w:rsid w:val="00D60070"/>
    <w:rsid w:val="00D6065A"/>
    <w:rsid w:val="00D622B7"/>
    <w:rsid w:val="00D62D1A"/>
    <w:rsid w:val="00D64053"/>
    <w:rsid w:val="00D65A16"/>
    <w:rsid w:val="00D66000"/>
    <w:rsid w:val="00D660CB"/>
    <w:rsid w:val="00D73552"/>
    <w:rsid w:val="00D75359"/>
    <w:rsid w:val="00D759B3"/>
    <w:rsid w:val="00D75F03"/>
    <w:rsid w:val="00D7744D"/>
    <w:rsid w:val="00D777AE"/>
    <w:rsid w:val="00D81C14"/>
    <w:rsid w:val="00D82816"/>
    <w:rsid w:val="00D82D03"/>
    <w:rsid w:val="00D84146"/>
    <w:rsid w:val="00D84BB4"/>
    <w:rsid w:val="00D8546F"/>
    <w:rsid w:val="00D857F9"/>
    <w:rsid w:val="00D87189"/>
    <w:rsid w:val="00D9239D"/>
    <w:rsid w:val="00D93AD9"/>
    <w:rsid w:val="00D9427C"/>
    <w:rsid w:val="00D95009"/>
    <w:rsid w:val="00D9772B"/>
    <w:rsid w:val="00D97D72"/>
    <w:rsid w:val="00DA3E2E"/>
    <w:rsid w:val="00DA5FA0"/>
    <w:rsid w:val="00DB08FD"/>
    <w:rsid w:val="00DB0908"/>
    <w:rsid w:val="00DB0D00"/>
    <w:rsid w:val="00DB0EA6"/>
    <w:rsid w:val="00DB216F"/>
    <w:rsid w:val="00DB234E"/>
    <w:rsid w:val="00DB2616"/>
    <w:rsid w:val="00DB5841"/>
    <w:rsid w:val="00DB6CD7"/>
    <w:rsid w:val="00DB7105"/>
    <w:rsid w:val="00DB7EC9"/>
    <w:rsid w:val="00DC0E5A"/>
    <w:rsid w:val="00DC2E75"/>
    <w:rsid w:val="00DC3762"/>
    <w:rsid w:val="00DC4ACF"/>
    <w:rsid w:val="00DC5215"/>
    <w:rsid w:val="00DC5557"/>
    <w:rsid w:val="00DC62BE"/>
    <w:rsid w:val="00DC6406"/>
    <w:rsid w:val="00DC6CDD"/>
    <w:rsid w:val="00DC737F"/>
    <w:rsid w:val="00DC7548"/>
    <w:rsid w:val="00DD0859"/>
    <w:rsid w:val="00DD0BD0"/>
    <w:rsid w:val="00DD0BE9"/>
    <w:rsid w:val="00DD1B61"/>
    <w:rsid w:val="00DD27C6"/>
    <w:rsid w:val="00DD3B1A"/>
    <w:rsid w:val="00DD4A8D"/>
    <w:rsid w:val="00DD4AB8"/>
    <w:rsid w:val="00DD7C29"/>
    <w:rsid w:val="00DE301C"/>
    <w:rsid w:val="00DE3CD1"/>
    <w:rsid w:val="00DE4D2F"/>
    <w:rsid w:val="00DE5DD0"/>
    <w:rsid w:val="00DE7A8A"/>
    <w:rsid w:val="00DF1080"/>
    <w:rsid w:val="00DF437B"/>
    <w:rsid w:val="00DF5046"/>
    <w:rsid w:val="00DF63F3"/>
    <w:rsid w:val="00E00164"/>
    <w:rsid w:val="00E00F67"/>
    <w:rsid w:val="00E01612"/>
    <w:rsid w:val="00E01905"/>
    <w:rsid w:val="00E040D7"/>
    <w:rsid w:val="00E05250"/>
    <w:rsid w:val="00E05C3C"/>
    <w:rsid w:val="00E063DD"/>
    <w:rsid w:val="00E107C6"/>
    <w:rsid w:val="00E11134"/>
    <w:rsid w:val="00E139B1"/>
    <w:rsid w:val="00E158FF"/>
    <w:rsid w:val="00E15C60"/>
    <w:rsid w:val="00E20621"/>
    <w:rsid w:val="00E211B3"/>
    <w:rsid w:val="00E219F0"/>
    <w:rsid w:val="00E21A20"/>
    <w:rsid w:val="00E22DAB"/>
    <w:rsid w:val="00E2317A"/>
    <w:rsid w:val="00E23A1E"/>
    <w:rsid w:val="00E23A4E"/>
    <w:rsid w:val="00E2651D"/>
    <w:rsid w:val="00E27C84"/>
    <w:rsid w:val="00E321F8"/>
    <w:rsid w:val="00E33167"/>
    <w:rsid w:val="00E34F1F"/>
    <w:rsid w:val="00E35932"/>
    <w:rsid w:val="00E40177"/>
    <w:rsid w:val="00E43817"/>
    <w:rsid w:val="00E43CE5"/>
    <w:rsid w:val="00E46E39"/>
    <w:rsid w:val="00E50F45"/>
    <w:rsid w:val="00E51618"/>
    <w:rsid w:val="00E527F5"/>
    <w:rsid w:val="00E5293F"/>
    <w:rsid w:val="00E56981"/>
    <w:rsid w:val="00E57429"/>
    <w:rsid w:val="00E57955"/>
    <w:rsid w:val="00E602F9"/>
    <w:rsid w:val="00E60C90"/>
    <w:rsid w:val="00E6103A"/>
    <w:rsid w:val="00E61C4A"/>
    <w:rsid w:val="00E6205E"/>
    <w:rsid w:val="00E6282A"/>
    <w:rsid w:val="00E62E67"/>
    <w:rsid w:val="00E63E53"/>
    <w:rsid w:val="00E64FED"/>
    <w:rsid w:val="00E650F9"/>
    <w:rsid w:val="00E66745"/>
    <w:rsid w:val="00E66AFE"/>
    <w:rsid w:val="00E7106A"/>
    <w:rsid w:val="00E7254D"/>
    <w:rsid w:val="00E72E36"/>
    <w:rsid w:val="00E72E6E"/>
    <w:rsid w:val="00E73E3C"/>
    <w:rsid w:val="00E73E96"/>
    <w:rsid w:val="00E7603D"/>
    <w:rsid w:val="00E77D5D"/>
    <w:rsid w:val="00E80BBB"/>
    <w:rsid w:val="00E860F1"/>
    <w:rsid w:val="00E9092A"/>
    <w:rsid w:val="00E939F7"/>
    <w:rsid w:val="00E9452D"/>
    <w:rsid w:val="00E96A06"/>
    <w:rsid w:val="00E97322"/>
    <w:rsid w:val="00EA0DB6"/>
    <w:rsid w:val="00EA1ACA"/>
    <w:rsid w:val="00EA1CC7"/>
    <w:rsid w:val="00EA4AF8"/>
    <w:rsid w:val="00EA5540"/>
    <w:rsid w:val="00EA5D4B"/>
    <w:rsid w:val="00EA635D"/>
    <w:rsid w:val="00EA6CF6"/>
    <w:rsid w:val="00EA774F"/>
    <w:rsid w:val="00EB126B"/>
    <w:rsid w:val="00EB1B8E"/>
    <w:rsid w:val="00EB2570"/>
    <w:rsid w:val="00EB6C8A"/>
    <w:rsid w:val="00EB79F9"/>
    <w:rsid w:val="00EC2F53"/>
    <w:rsid w:val="00EC5619"/>
    <w:rsid w:val="00ED1735"/>
    <w:rsid w:val="00ED38C9"/>
    <w:rsid w:val="00ED42E0"/>
    <w:rsid w:val="00ED76A4"/>
    <w:rsid w:val="00ED7C37"/>
    <w:rsid w:val="00ED7DEF"/>
    <w:rsid w:val="00EE01E4"/>
    <w:rsid w:val="00EE18F3"/>
    <w:rsid w:val="00EE1BC1"/>
    <w:rsid w:val="00EE29C7"/>
    <w:rsid w:val="00EE2D96"/>
    <w:rsid w:val="00EE2FDA"/>
    <w:rsid w:val="00EE3460"/>
    <w:rsid w:val="00EE4C6A"/>
    <w:rsid w:val="00EE6ACC"/>
    <w:rsid w:val="00EF07B6"/>
    <w:rsid w:val="00EF17DF"/>
    <w:rsid w:val="00EF2F5B"/>
    <w:rsid w:val="00EF3B24"/>
    <w:rsid w:val="00EF64CB"/>
    <w:rsid w:val="00EF6ECE"/>
    <w:rsid w:val="00F004EC"/>
    <w:rsid w:val="00F0109E"/>
    <w:rsid w:val="00F013F3"/>
    <w:rsid w:val="00F014BF"/>
    <w:rsid w:val="00F02ECD"/>
    <w:rsid w:val="00F035DA"/>
    <w:rsid w:val="00F03C92"/>
    <w:rsid w:val="00F05D9F"/>
    <w:rsid w:val="00F07ADB"/>
    <w:rsid w:val="00F101D6"/>
    <w:rsid w:val="00F101F9"/>
    <w:rsid w:val="00F111A5"/>
    <w:rsid w:val="00F119B0"/>
    <w:rsid w:val="00F11F9C"/>
    <w:rsid w:val="00F12479"/>
    <w:rsid w:val="00F1320D"/>
    <w:rsid w:val="00F1545E"/>
    <w:rsid w:val="00F1648D"/>
    <w:rsid w:val="00F16FFB"/>
    <w:rsid w:val="00F17199"/>
    <w:rsid w:val="00F22711"/>
    <w:rsid w:val="00F23F38"/>
    <w:rsid w:val="00F247AB"/>
    <w:rsid w:val="00F25A4A"/>
    <w:rsid w:val="00F25A7C"/>
    <w:rsid w:val="00F25D44"/>
    <w:rsid w:val="00F266A2"/>
    <w:rsid w:val="00F30554"/>
    <w:rsid w:val="00F32C94"/>
    <w:rsid w:val="00F32D75"/>
    <w:rsid w:val="00F33317"/>
    <w:rsid w:val="00F33F31"/>
    <w:rsid w:val="00F341A4"/>
    <w:rsid w:val="00F35770"/>
    <w:rsid w:val="00F37148"/>
    <w:rsid w:val="00F37480"/>
    <w:rsid w:val="00F40430"/>
    <w:rsid w:val="00F40593"/>
    <w:rsid w:val="00F45BCC"/>
    <w:rsid w:val="00F465FB"/>
    <w:rsid w:val="00F4684E"/>
    <w:rsid w:val="00F46C50"/>
    <w:rsid w:val="00F5133E"/>
    <w:rsid w:val="00F528EB"/>
    <w:rsid w:val="00F537AF"/>
    <w:rsid w:val="00F53CB8"/>
    <w:rsid w:val="00F5560E"/>
    <w:rsid w:val="00F56A4E"/>
    <w:rsid w:val="00F612C5"/>
    <w:rsid w:val="00F6249F"/>
    <w:rsid w:val="00F66C2A"/>
    <w:rsid w:val="00F67612"/>
    <w:rsid w:val="00F747DB"/>
    <w:rsid w:val="00F75E70"/>
    <w:rsid w:val="00F76D5B"/>
    <w:rsid w:val="00F76FEE"/>
    <w:rsid w:val="00F82D11"/>
    <w:rsid w:val="00F87813"/>
    <w:rsid w:val="00F903E3"/>
    <w:rsid w:val="00F907BD"/>
    <w:rsid w:val="00FA542F"/>
    <w:rsid w:val="00FA6799"/>
    <w:rsid w:val="00FA6DE1"/>
    <w:rsid w:val="00FA720A"/>
    <w:rsid w:val="00FB0EAF"/>
    <w:rsid w:val="00FB1493"/>
    <w:rsid w:val="00FB1C94"/>
    <w:rsid w:val="00FB1CF6"/>
    <w:rsid w:val="00FB22B7"/>
    <w:rsid w:val="00FB55E2"/>
    <w:rsid w:val="00FB6B61"/>
    <w:rsid w:val="00FB71BB"/>
    <w:rsid w:val="00FC19C7"/>
    <w:rsid w:val="00FC390F"/>
    <w:rsid w:val="00FC4114"/>
    <w:rsid w:val="00FC5FAD"/>
    <w:rsid w:val="00FC63C0"/>
    <w:rsid w:val="00FC6CBB"/>
    <w:rsid w:val="00FC7407"/>
    <w:rsid w:val="00FC76CF"/>
    <w:rsid w:val="00FD0704"/>
    <w:rsid w:val="00FD0843"/>
    <w:rsid w:val="00FD1AF7"/>
    <w:rsid w:val="00FD237E"/>
    <w:rsid w:val="00FD241C"/>
    <w:rsid w:val="00FD28DC"/>
    <w:rsid w:val="00FD45F3"/>
    <w:rsid w:val="00FD5DE2"/>
    <w:rsid w:val="00FD7335"/>
    <w:rsid w:val="00FD7B53"/>
    <w:rsid w:val="00FD7C96"/>
    <w:rsid w:val="00FE0D7E"/>
    <w:rsid w:val="00FE1DCF"/>
    <w:rsid w:val="00FE4726"/>
    <w:rsid w:val="00FE50BD"/>
    <w:rsid w:val="00FE596C"/>
    <w:rsid w:val="00FE6760"/>
    <w:rsid w:val="00FE786C"/>
    <w:rsid w:val="00FE7998"/>
    <w:rsid w:val="00FF23EE"/>
    <w:rsid w:val="00FF360A"/>
    <w:rsid w:val="00FF44FC"/>
    <w:rsid w:val="00FF4DB2"/>
    <w:rsid w:val="00FF50EE"/>
    <w:rsid w:val="00FF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108536"/>
  <w15:docId w15:val="{F8E7188B-DAE1-4611-8318-F797CEF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/>
      <w:kern w:val="2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/>
      <w:color w:val="00000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/>
      <w:kern w:val="2"/>
    </w:rPr>
  </w:style>
  <w:style w:type="character" w:styleId="aff2">
    <w:name w:val="annotation reference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sz w:val="22"/>
      <w:szCs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sz w:val="22"/>
      <w:szCs w:val="22"/>
    </w:rPr>
  </w:style>
  <w:style w:type="character" w:customStyle="1" w:styleId="Charf1">
    <w:name w:val="간격 없음 Char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character" w:styleId="aff7">
    <w:name w:val="Placeholder Text"/>
    <w:uiPriority w:val="99"/>
    <w:semiHidden/>
    <w:rsid w:val="009E343E"/>
    <w:rPr>
      <w:color w:val="808080"/>
    </w:rPr>
  </w:style>
  <w:style w:type="character" w:customStyle="1" w:styleId="sfon1">
    <w:name w:val="sfon1"/>
    <w:rsid w:val="0075355C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1"/>
    <w:rsid w:val="0075355C"/>
    <w:pPr>
      <w:widowControl/>
      <w:wordWrap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rsid w:val="0075355C"/>
    <w:rPr>
      <w:rFonts w:ascii="굴림" w:eastAsia="굴림" w:hAnsi="굴림" w:hint="eastAsia"/>
      <w:b/>
      <w:bCs/>
      <w:color w:val="151594"/>
    </w:rPr>
  </w:style>
  <w:style w:type="paragraph" w:customStyle="1" w:styleId="pty1p41">
    <w:name w:val="pty1_p41"/>
    <w:basedOn w:val="a1"/>
    <w:rsid w:val="0075355C"/>
    <w:pPr>
      <w:widowControl/>
      <w:wordWrap/>
      <w:ind w:hanging="450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f8">
    <w:name w:val="Intense Emphasis"/>
    <w:uiPriority w:val="21"/>
    <w:qFormat/>
    <w:rsid w:val="003B0C4C"/>
    <w:rPr>
      <w:i/>
      <w:iCs/>
      <w:color w:val="4F81BD"/>
    </w:rPr>
  </w:style>
  <w:style w:type="table" w:customStyle="1" w:styleId="410">
    <w:name w:val="일반 표 41"/>
    <w:basedOn w:val="a3"/>
    <w:uiPriority w:val="44"/>
    <w:rsid w:val="00DD7C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일반 표 21"/>
    <w:basedOn w:val="a3"/>
    <w:uiPriority w:val="42"/>
    <w:rsid w:val="00BD378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0">
    <w:name w:val="표 눈금 밝게1"/>
    <w:basedOn w:val="a3"/>
    <w:uiPriority w:val="40"/>
    <w:rsid w:val="00BD37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l1">
    <w:name w:val="bl1"/>
    <w:rsid w:val="00B15075"/>
    <w:rPr>
      <w:rFonts w:ascii="굴림" w:eastAsia="굴림" w:hAnsi="굴림" w:hint="eastAsia"/>
      <w:b/>
      <w:bCs/>
      <w:color w:val="151594"/>
    </w:rPr>
  </w:style>
  <w:style w:type="paragraph" w:customStyle="1" w:styleId="pty1de211">
    <w:name w:val="pty1_de2_11"/>
    <w:basedOn w:val="a1"/>
    <w:rsid w:val="00B15075"/>
    <w:pPr>
      <w:widowControl/>
      <w:wordWrap/>
      <w:ind w:hanging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1"/>
    <w:rsid w:val="00B15075"/>
    <w:pPr>
      <w:widowControl/>
      <w:wordWrap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p13">
    <w:name w:val="pty1_p13"/>
    <w:basedOn w:val="a1"/>
    <w:rsid w:val="00B15075"/>
    <w:pPr>
      <w:widowControl/>
      <w:wordWrap/>
      <w:ind w:hanging="4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f9">
    <w:name w:val="표준 단락"/>
    <w:rsid w:val="00A44D25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  <w:style w:type="character" w:customStyle="1" w:styleId="Charf2">
    <w:name w:val="각주 텍스트 Char"/>
    <w:link w:val="affa"/>
    <w:uiPriority w:val="99"/>
    <w:semiHidden/>
    <w:rsid w:val="00C17498"/>
    <w:rPr>
      <w:rFonts w:ascii="바탕" w:eastAsia="바탕" w:hAnsi="Times New Roman" w:cs="Times New Roman"/>
      <w:kern w:val="0"/>
      <w:szCs w:val="20"/>
    </w:rPr>
  </w:style>
  <w:style w:type="paragraph" w:styleId="affa">
    <w:name w:val="footnote text"/>
    <w:basedOn w:val="a1"/>
    <w:link w:val="Charf2"/>
    <w:uiPriority w:val="99"/>
    <w:semiHidden/>
    <w:unhideWhenUsed/>
    <w:rsid w:val="00C17498"/>
    <w:pPr>
      <w:autoSpaceDE w:val="0"/>
      <w:autoSpaceDN w:val="0"/>
      <w:snapToGrid w:val="0"/>
      <w:jc w:val="left"/>
    </w:pPr>
    <w:rPr>
      <w:rFonts w:ascii="바탕" w:eastAsia="바탕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40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008">
                  <w:marLeft w:val="0"/>
                  <w:marRight w:val="15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340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13322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1348">
                                      <w:marLeft w:val="0"/>
                                      <w:marRight w:val="15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94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409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5963311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1947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8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회색조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C270-5962-4F54-9895-00484076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5935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조선영-PC</cp:lastModifiedBy>
  <cp:revision>27</cp:revision>
  <cp:lastPrinted>2022-11-14T04:09:00Z</cp:lastPrinted>
  <dcterms:created xsi:type="dcterms:W3CDTF">2023-04-06T06:22:00Z</dcterms:created>
  <dcterms:modified xsi:type="dcterms:W3CDTF">2023-04-12T01:31:00Z</dcterms:modified>
  <cp:contentStatus/>
</cp:coreProperties>
</file>